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1173618728"/>
        <w:docPartObj>
          <w:docPartGallery w:val="Cover Pages"/>
          <w:docPartUnique/>
        </w:docPartObj>
      </w:sdtPr>
      <w:sdtContent>
        <w:p w14:paraId="66DCA0DE" w14:textId="70E77809" w:rsidR="00D1105C" w:rsidRPr="00A92D37" w:rsidRDefault="005D58CA">
          <w:pPr>
            <w:rPr>
              <w:rFonts w:ascii="Arial" w:hAnsi="Arial" w:cs="Arial"/>
            </w:rPr>
          </w:pPr>
          <w:r w:rsidRPr="00A92D37">
            <w:rPr>
              <w:rFonts w:ascii="Arial" w:hAnsi="Arial" w:cs="Arial"/>
              <w:noProof/>
            </w:rPr>
            <mc:AlternateContent>
              <mc:Choice Requires="wps">
                <w:drawing>
                  <wp:anchor distT="0" distB="0" distL="114300" distR="114300" simplePos="0" relativeHeight="251663360" behindDoc="0" locked="0" layoutInCell="1" allowOverlap="1" wp14:anchorId="7AF4DF69" wp14:editId="743ADA7C">
                    <wp:simplePos x="0" y="0"/>
                    <wp:positionH relativeFrom="column">
                      <wp:posOffset>-266700</wp:posOffset>
                    </wp:positionH>
                    <wp:positionV relativeFrom="paragraph">
                      <wp:posOffset>-495300</wp:posOffset>
                    </wp:positionV>
                    <wp:extent cx="995680" cy="405130"/>
                    <wp:effectExtent l="0" t="0" r="0" b="0"/>
                    <wp:wrapNone/>
                    <wp:docPr id="1701422482" name="Freeform: Shape 1701422482"/>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995680" cy="405130"/>
                            </a:xfrm>
                            <a:custGeom>
                              <a:avLst/>
                              <a:gdLst>
                                <a:gd name="T0" fmla="*/ 269 w 283"/>
                                <a:gd name="T1" fmla="*/ 77 h 114"/>
                                <a:gd name="T2" fmla="*/ 222 w 283"/>
                                <a:gd name="T3" fmla="*/ 87 h 114"/>
                                <a:gd name="T4" fmla="*/ 244 w 283"/>
                                <a:gd name="T5" fmla="*/ 60 h 114"/>
                                <a:gd name="T6" fmla="*/ 269 w 283"/>
                                <a:gd name="T7" fmla="*/ 56 h 114"/>
                                <a:gd name="T8" fmla="*/ 222 w 283"/>
                                <a:gd name="T9" fmla="*/ 2 h 114"/>
                                <a:gd name="T10" fmla="*/ 281 w 283"/>
                                <a:gd name="T11" fmla="*/ 87 h 114"/>
                                <a:gd name="T12" fmla="*/ 222 w 283"/>
                                <a:gd name="T13" fmla="*/ 89 h 114"/>
                                <a:gd name="T14" fmla="*/ 246 w 283"/>
                                <a:gd name="T15" fmla="*/ 101 h 114"/>
                                <a:gd name="T16" fmla="*/ 205 w 283"/>
                                <a:gd name="T17" fmla="*/ 82 h 114"/>
                                <a:gd name="T18" fmla="*/ 203 w 283"/>
                                <a:gd name="T19" fmla="*/ 52 h 114"/>
                                <a:gd name="T20" fmla="*/ 154 w 283"/>
                                <a:gd name="T21" fmla="*/ 87 h 114"/>
                                <a:gd name="T22" fmla="*/ 213 w 283"/>
                                <a:gd name="T23" fmla="*/ 53 h 114"/>
                                <a:gd name="T24" fmla="*/ 171 w 283"/>
                                <a:gd name="T25" fmla="*/ 87 h 114"/>
                                <a:gd name="T26" fmla="*/ 180 w 283"/>
                                <a:gd name="T27" fmla="*/ 87 h 114"/>
                                <a:gd name="T28" fmla="*/ 120 w 283"/>
                                <a:gd name="T29" fmla="*/ 87 h 114"/>
                                <a:gd name="T30" fmla="*/ 117 w 283"/>
                                <a:gd name="T31" fmla="*/ 56 h 114"/>
                                <a:gd name="T32" fmla="*/ 86 w 283"/>
                                <a:gd name="T33" fmla="*/ 2 h 114"/>
                                <a:gd name="T34" fmla="*/ 145 w 283"/>
                                <a:gd name="T35" fmla="*/ 52 h 114"/>
                                <a:gd name="T36" fmla="*/ 142 w 283"/>
                                <a:gd name="T37" fmla="*/ 87 h 114"/>
                                <a:gd name="T38" fmla="*/ 93 w 283"/>
                                <a:gd name="T39" fmla="*/ 79 h 114"/>
                                <a:gd name="T40" fmla="*/ 89 w 283"/>
                                <a:gd name="T41" fmla="*/ 79 h 114"/>
                                <a:gd name="T42" fmla="*/ 87 w 283"/>
                                <a:gd name="T43" fmla="*/ 69 h 114"/>
                                <a:gd name="T44" fmla="*/ 95 w 283"/>
                                <a:gd name="T45" fmla="*/ 62 h 114"/>
                                <a:gd name="T46" fmla="*/ 93 w 283"/>
                                <a:gd name="T47" fmla="*/ 79 h 114"/>
                                <a:gd name="T48" fmla="*/ 67 w 283"/>
                                <a:gd name="T49" fmla="*/ 86 h 114"/>
                                <a:gd name="T50" fmla="*/ 37 w 283"/>
                                <a:gd name="T51" fmla="*/ 82 h 114"/>
                                <a:gd name="T52" fmla="*/ 25 w 283"/>
                                <a:gd name="T53" fmla="*/ 77 h 114"/>
                                <a:gd name="T54" fmla="*/ 18 w 283"/>
                                <a:gd name="T55" fmla="*/ 2 h 114"/>
                                <a:gd name="T56" fmla="*/ 76 w 283"/>
                                <a:gd name="T57" fmla="*/ 55 h 114"/>
                                <a:gd name="T58" fmla="*/ 22 w 283"/>
                                <a:gd name="T59" fmla="*/ 87 h 114"/>
                                <a:gd name="T60" fmla="*/ 220 w 283"/>
                                <a:gd name="T61" fmla="*/ 0 h 114"/>
                                <a:gd name="T62" fmla="*/ 215 w 283"/>
                                <a:gd name="T63" fmla="*/ 0 h 114"/>
                                <a:gd name="T64" fmla="*/ 147 w 283"/>
                                <a:gd name="T65" fmla="*/ 52 h 114"/>
                                <a:gd name="T66" fmla="*/ 84 w 283"/>
                                <a:gd name="T67" fmla="*/ 52 h 114"/>
                                <a:gd name="T68" fmla="*/ 16 w 283"/>
                                <a:gd name="T69" fmla="*/ 0 h 114"/>
                                <a:gd name="T70" fmla="*/ 14 w 283"/>
                                <a:gd name="T71" fmla="*/ 113 h 114"/>
                                <a:gd name="T72" fmla="*/ 35 w 283"/>
                                <a:gd name="T73" fmla="*/ 113 h 114"/>
                                <a:gd name="T74" fmla="*/ 66 w 283"/>
                                <a:gd name="T75" fmla="*/ 89 h 114"/>
                                <a:gd name="T76" fmla="*/ 81 w 283"/>
                                <a:gd name="T77" fmla="*/ 89 h 114"/>
                                <a:gd name="T78" fmla="*/ 90 w 283"/>
                                <a:gd name="T79" fmla="*/ 89 h 114"/>
                                <a:gd name="T80" fmla="*/ 112 w 283"/>
                                <a:gd name="T81" fmla="*/ 113 h 114"/>
                                <a:gd name="T82" fmla="*/ 142 w 283"/>
                                <a:gd name="T83" fmla="*/ 89 h 114"/>
                                <a:gd name="T84" fmla="*/ 170 w 283"/>
                                <a:gd name="T85" fmla="*/ 89 h 114"/>
                                <a:gd name="T86" fmla="*/ 190 w 283"/>
                                <a:gd name="T87" fmla="*/ 113 h 114"/>
                                <a:gd name="T88" fmla="*/ 210 w 283"/>
                                <a:gd name="T89" fmla="*/ 108 h 114"/>
                                <a:gd name="T90" fmla="*/ 266 w 283"/>
                                <a:gd name="T91" fmla="*/ 89 h 114"/>
                                <a:gd name="T92" fmla="*/ 220 w 283"/>
                                <a:gd name="T93" fmla="*/ 0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283" h="114">
                                  <a:moveTo>
                                    <a:pt x="281" y="87"/>
                                  </a:moveTo>
                                  <a:cubicBezTo>
                                    <a:pt x="266" y="87"/>
                                    <a:pt x="266" y="87"/>
                                    <a:pt x="266" y="87"/>
                                  </a:cubicBezTo>
                                  <a:cubicBezTo>
                                    <a:pt x="269" y="77"/>
                                    <a:pt x="269" y="77"/>
                                    <a:pt x="269" y="77"/>
                                  </a:cubicBezTo>
                                  <a:cubicBezTo>
                                    <a:pt x="239" y="77"/>
                                    <a:pt x="239" y="77"/>
                                    <a:pt x="239" y="77"/>
                                  </a:cubicBezTo>
                                  <a:cubicBezTo>
                                    <a:pt x="237" y="87"/>
                                    <a:pt x="237" y="87"/>
                                    <a:pt x="237" y="87"/>
                                  </a:cubicBezTo>
                                  <a:cubicBezTo>
                                    <a:pt x="222" y="87"/>
                                    <a:pt x="222" y="87"/>
                                    <a:pt x="222" y="87"/>
                                  </a:cubicBezTo>
                                  <a:cubicBezTo>
                                    <a:pt x="222" y="85"/>
                                    <a:pt x="222" y="85"/>
                                    <a:pt x="222" y="85"/>
                                  </a:cubicBezTo>
                                  <a:cubicBezTo>
                                    <a:pt x="223" y="84"/>
                                    <a:pt x="223" y="83"/>
                                    <a:pt x="223" y="81"/>
                                  </a:cubicBezTo>
                                  <a:cubicBezTo>
                                    <a:pt x="226" y="71"/>
                                    <a:pt x="233" y="60"/>
                                    <a:pt x="244" y="60"/>
                                  </a:cubicBezTo>
                                  <a:cubicBezTo>
                                    <a:pt x="249" y="60"/>
                                    <a:pt x="254" y="62"/>
                                    <a:pt x="253" y="69"/>
                                  </a:cubicBezTo>
                                  <a:cubicBezTo>
                                    <a:pt x="271" y="69"/>
                                    <a:pt x="271" y="69"/>
                                    <a:pt x="271" y="69"/>
                                  </a:cubicBezTo>
                                  <a:cubicBezTo>
                                    <a:pt x="272" y="66"/>
                                    <a:pt x="273" y="61"/>
                                    <a:pt x="269" y="56"/>
                                  </a:cubicBezTo>
                                  <a:cubicBezTo>
                                    <a:pt x="266" y="51"/>
                                    <a:pt x="258" y="48"/>
                                    <a:pt x="248" y="48"/>
                                  </a:cubicBezTo>
                                  <a:cubicBezTo>
                                    <a:pt x="241" y="48"/>
                                    <a:pt x="231" y="50"/>
                                    <a:pt x="222" y="55"/>
                                  </a:cubicBezTo>
                                  <a:cubicBezTo>
                                    <a:pt x="222" y="2"/>
                                    <a:pt x="222" y="2"/>
                                    <a:pt x="222" y="2"/>
                                  </a:cubicBezTo>
                                  <a:cubicBezTo>
                                    <a:pt x="281" y="2"/>
                                    <a:pt x="281" y="2"/>
                                    <a:pt x="281" y="2"/>
                                  </a:cubicBezTo>
                                  <a:cubicBezTo>
                                    <a:pt x="281" y="87"/>
                                    <a:pt x="281" y="87"/>
                                    <a:pt x="281" y="87"/>
                                  </a:cubicBezTo>
                                  <a:cubicBezTo>
                                    <a:pt x="281" y="87"/>
                                    <a:pt x="281" y="87"/>
                                    <a:pt x="281" y="87"/>
                                  </a:cubicBezTo>
                                  <a:close/>
                                  <a:moveTo>
                                    <a:pt x="246" y="101"/>
                                  </a:moveTo>
                                  <a:cubicBezTo>
                                    <a:pt x="243" y="102"/>
                                    <a:pt x="240" y="102"/>
                                    <a:pt x="237" y="102"/>
                                  </a:cubicBezTo>
                                  <a:cubicBezTo>
                                    <a:pt x="228" y="102"/>
                                    <a:pt x="222" y="98"/>
                                    <a:pt x="222" y="89"/>
                                  </a:cubicBezTo>
                                  <a:cubicBezTo>
                                    <a:pt x="249" y="89"/>
                                    <a:pt x="249" y="89"/>
                                    <a:pt x="249" y="89"/>
                                  </a:cubicBezTo>
                                  <a:cubicBezTo>
                                    <a:pt x="246" y="101"/>
                                    <a:pt x="246" y="101"/>
                                    <a:pt x="246" y="101"/>
                                  </a:cubicBezTo>
                                  <a:cubicBezTo>
                                    <a:pt x="246" y="101"/>
                                    <a:pt x="246" y="101"/>
                                    <a:pt x="246" y="101"/>
                                  </a:cubicBezTo>
                                  <a:close/>
                                  <a:moveTo>
                                    <a:pt x="213" y="53"/>
                                  </a:moveTo>
                                  <a:cubicBezTo>
                                    <a:pt x="213" y="65"/>
                                    <a:pt x="213" y="65"/>
                                    <a:pt x="213" y="65"/>
                                  </a:cubicBezTo>
                                  <a:cubicBezTo>
                                    <a:pt x="209" y="71"/>
                                    <a:pt x="206" y="77"/>
                                    <a:pt x="205" y="82"/>
                                  </a:cubicBezTo>
                                  <a:cubicBezTo>
                                    <a:pt x="204" y="83"/>
                                    <a:pt x="204" y="85"/>
                                    <a:pt x="204" y="87"/>
                                  </a:cubicBezTo>
                                  <a:cubicBezTo>
                                    <a:pt x="195" y="87"/>
                                    <a:pt x="195" y="87"/>
                                    <a:pt x="195" y="87"/>
                                  </a:cubicBezTo>
                                  <a:cubicBezTo>
                                    <a:pt x="203" y="52"/>
                                    <a:pt x="203" y="52"/>
                                    <a:pt x="203" y="52"/>
                                  </a:cubicBezTo>
                                  <a:cubicBezTo>
                                    <a:pt x="178" y="52"/>
                                    <a:pt x="178" y="52"/>
                                    <a:pt x="178" y="52"/>
                                  </a:cubicBezTo>
                                  <a:cubicBezTo>
                                    <a:pt x="156" y="87"/>
                                    <a:pt x="156" y="87"/>
                                    <a:pt x="156" y="87"/>
                                  </a:cubicBezTo>
                                  <a:cubicBezTo>
                                    <a:pt x="154" y="87"/>
                                    <a:pt x="154" y="87"/>
                                    <a:pt x="154" y="87"/>
                                  </a:cubicBezTo>
                                  <a:cubicBezTo>
                                    <a:pt x="154" y="2"/>
                                    <a:pt x="154" y="2"/>
                                    <a:pt x="154" y="2"/>
                                  </a:cubicBezTo>
                                  <a:cubicBezTo>
                                    <a:pt x="213" y="2"/>
                                    <a:pt x="213" y="2"/>
                                    <a:pt x="213" y="2"/>
                                  </a:cubicBezTo>
                                  <a:cubicBezTo>
                                    <a:pt x="213" y="53"/>
                                    <a:pt x="213" y="53"/>
                                    <a:pt x="213" y="53"/>
                                  </a:cubicBezTo>
                                  <a:cubicBezTo>
                                    <a:pt x="213" y="53"/>
                                    <a:pt x="213" y="53"/>
                                    <a:pt x="213" y="53"/>
                                  </a:cubicBezTo>
                                  <a:close/>
                                  <a:moveTo>
                                    <a:pt x="180" y="87"/>
                                  </a:moveTo>
                                  <a:cubicBezTo>
                                    <a:pt x="171" y="87"/>
                                    <a:pt x="171" y="87"/>
                                    <a:pt x="171" y="87"/>
                                  </a:cubicBezTo>
                                  <a:cubicBezTo>
                                    <a:pt x="185" y="66"/>
                                    <a:pt x="185" y="66"/>
                                    <a:pt x="185" y="66"/>
                                  </a:cubicBezTo>
                                  <a:cubicBezTo>
                                    <a:pt x="180" y="87"/>
                                    <a:pt x="180" y="87"/>
                                    <a:pt x="180" y="87"/>
                                  </a:cubicBezTo>
                                  <a:cubicBezTo>
                                    <a:pt x="180" y="87"/>
                                    <a:pt x="180" y="87"/>
                                    <a:pt x="180" y="87"/>
                                  </a:cubicBezTo>
                                  <a:close/>
                                  <a:moveTo>
                                    <a:pt x="145" y="52"/>
                                  </a:moveTo>
                                  <a:cubicBezTo>
                                    <a:pt x="130" y="52"/>
                                    <a:pt x="130" y="52"/>
                                    <a:pt x="130" y="52"/>
                                  </a:cubicBezTo>
                                  <a:cubicBezTo>
                                    <a:pt x="120" y="87"/>
                                    <a:pt x="120" y="87"/>
                                    <a:pt x="120" y="87"/>
                                  </a:cubicBezTo>
                                  <a:cubicBezTo>
                                    <a:pt x="104" y="87"/>
                                    <a:pt x="104" y="87"/>
                                    <a:pt x="104" y="87"/>
                                  </a:cubicBezTo>
                                  <a:cubicBezTo>
                                    <a:pt x="112" y="84"/>
                                    <a:pt x="117" y="78"/>
                                    <a:pt x="119" y="70"/>
                                  </a:cubicBezTo>
                                  <a:cubicBezTo>
                                    <a:pt x="120" y="64"/>
                                    <a:pt x="119" y="59"/>
                                    <a:pt x="117" y="56"/>
                                  </a:cubicBezTo>
                                  <a:cubicBezTo>
                                    <a:pt x="113" y="51"/>
                                    <a:pt x="105" y="52"/>
                                    <a:pt x="98" y="52"/>
                                  </a:cubicBezTo>
                                  <a:cubicBezTo>
                                    <a:pt x="97" y="52"/>
                                    <a:pt x="86" y="52"/>
                                    <a:pt x="86" y="52"/>
                                  </a:cubicBezTo>
                                  <a:cubicBezTo>
                                    <a:pt x="86" y="2"/>
                                    <a:pt x="86" y="2"/>
                                    <a:pt x="86" y="2"/>
                                  </a:cubicBezTo>
                                  <a:cubicBezTo>
                                    <a:pt x="145" y="2"/>
                                    <a:pt x="145" y="2"/>
                                    <a:pt x="145" y="2"/>
                                  </a:cubicBezTo>
                                  <a:cubicBezTo>
                                    <a:pt x="145" y="52"/>
                                    <a:pt x="145" y="52"/>
                                    <a:pt x="145" y="52"/>
                                  </a:cubicBezTo>
                                  <a:cubicBezTo>
                                    <a:pt x="145" y="52"/>
                                    <a:pt x="145" y="52"/>
                                    <a:pt x="145" y="52"/>
                                  </a:cubicBezTo>
                                  <a:close/>
                                  <a:moveTo>
                                    <a:pt x="135" y="87"/>
                                  </a:moveTo>
                                  <a:cubicBezTo>
                                    <a:pt x="141" y="65"/>
                                    <a:pt x="141" y="65"/>
                                    <a:pt x="141" y="65"/>
                                  </a:cubicBezTo>
                                  <a:cubicBezTo>
                                    <a:pt x="142" y="87"/>
                                    <a:pt x="142" y="87"/>
                                    <a:pt x="142" y="87"/>
                                  </a:cubicBezTo>
                                  <a:cubicBezTo>
                                    <a:pt x="135" y="87"/>
                                    <a:pt x="135" y="87"/>
                                    <a:pt x="135" y="87"/>
                                  </a:cubicBezTo>
                                  <a:cubicBezTo>
                                    <a:pt x="135" y="87"/>
                                    <a:pt x="135" y="87"/>
                                    <a:pt x="135" y="87"/>
                                  </a:cubicBezTo>
                                  <a:close/>
                                  <a:moveTo>
                                    <a:pt x="93" y="79"/>
                                  </a:moveTo>
                                  <a:cubicBezTo>
                                    <a:pt x="93" y="79"/>
                                    <a:pt x="93" y="79"/>
                                    <a:pt x="93" y="79"/>
                                  </a:cubicBezTo>
                                  <a:cubicBezTo>
                                    <a:pt x="92" y="79"/>
                                    <a:pt x="91" y="79"/>
                                    <a:pt x="91" y="79"/>
                                  </a:cubicBezTo>
                                  <a:cubicBezTo>
                                    <a:pt x="90" y="79"/>
                                    <a:pt x="89" y="79"/>
                                    <a:pt x="89" y="79"/>
                                  </a:cubicBezTo>
                                  <a:cubicBezTo>
                                    <a:pt x="85" y="79"/>
                                    <a:pt x="85" y="79"/>
                                    <a:pt x="85" y="79"/>
                                  </a:cubicBezTo>
                                  <a:cubicBezTo>
                                    <a:pt x="87" y="72"/>
                                    <a:pt x="87" y="72"/>
                                    <a:pt x="87" y="72"/>
                                  </a:cubicBezTo>
                                  <a:cubicBezTo>
                                    <a:pt x="87" y="69"/>
                                    <a:pt x="87" y="69"/>
                                    <a:pt x="87" y="69"/>
                                  </a:cubicBezTo>
                                  <a:cubicBezTo>
                                    <a:pt x="89" y="62"/>
                                    <a:pt x="89" y="62"/>
                                    <a:pt x="89" y="62"/>
                                  </a:cubicBezTo>
                                  <a:cubicBezTo>
                                    <a:pt x="90" y="62"/>
                                    <a:pt x="91" y="62"/>
                                    <a:pt x="92" y="62"/>
                                  </a:cubicBezTo>
                                  <a:cubicBezTo>
                                    <a:pt x="95" y="62"/>
                                    <a:pt x="95" y="62"/>
                                    <a:pt x="95" y="62"/>
                                  </a:cubicBezTo>
                                  <a:cubicBezTo>
                                    <a:pt x="100" y="62"/>
                                    <a:pt x="103" y="62"/>
                                    <a:pt x="104" y="63"/>
                                  </a:cubicBezTo>
                                  <a:cubicBezTo>
                                    <a:pt x="105" y="65"/>
                                    <a:pt x="105" y="67"/>
                                    <a:pt x="104" y="70"/>
                                  </a:cubicBezTo>
                                  <a:cubicBezTo>
                                    <a:pt x="102" y="75"/>
                                    <a:pt x="100" y="78"/>
                                    <a:pt x="93" y="79"/>
                                  </a:cubicBezTo>
                                  <a:moveTo>
                                    <a:pt x="76" y="55"/>
                                  </a:moveTo>
                                  <a:cubicBezTo>
                                    <a:pt x="75" y="58"/>
                                    <a:pt x="75" y="58"/>
                                    <a:pt x="75" y="58"/>
                                  </a:cubicBezTo>
                                  <a:cubicBezTo>
                                    <a:pt x="67" y="86"/>
                                    <a:pt x="67" y="86"/>
                                    <a:pt x="67" y="86"/>
                                  </a:cubicBezTo>
                                  <a:cubicBezTo>
                                    <a:pt x="67" y="87"/>
                                    <a:pt x="67" y="87"/>
                                    <a:pt x="67" y="87"/>
                                  </a:cubicBezTo>
                                  <a:cubicBezTo>
                                    <a:pt x="39" y="87"/>
                                    <a:pt x="39" y="87"/>
                                    <a:pt x="39" y="87"/>
                                  </a:cubicBezTo>
                                  <a:cubicBezTo>
                                    <a:pt x="37" y="82"/>
                                    <a:pt x="37" y="82"/>
                                    <a:pt x="37" y="82"/>
                                  </a:cubicBezTo>
                                  <a:cubicBezTo>
                                    <a:pt x="67" y="52"/>
                                    <a:pt x="67" y="52"/>
                                    <a:pt x="67" y="52"/>
                                  </a:cubicBezTo>
                                  <a:cubicBezTo>
                                    <a:pt x="48" y="52"/>
                                    <a:pt x="48" y="52"/>
                                    <a:pt x="48" y="52"/>
                                  </a:cubicBezTo>
                                  <a:cubicBezTo>
                                    <a:pt x="25" y="77"/>
                                    <a:pt x="25" y="77"/>
                                    <a:pt x="25" y="77"/>
                                  </a:cubicBezTo>
                                  <a:cubicBezTo>
                                    <a:pt x="32" y="52"/>
                                    <a:pt x="32" y="52"/>
                                    <a:pt x="32" y="52"/>
                                  </a:cubicBezTo>
                                  <a:cubicBezTo>
                                    <a:pt x="18" y="52"/>
                                    <a:pt x="18" y="52"/>
                                    <a:pt x="18" y="52"/>
                                  </a:cubicBezTo>
                                  <a:cubicBezTo>
                                    <a:pt x="18" y="2"/>
                                    <a:pt x="18" y="2"/>
                                    <a:pt x="18" y="2"/>
                                  </a:cubicBezTo>
                                  <a:cubicBezTo>
                                    <a:pt x="76" y="2"/>
                                    <a:pt x="76" y="2"/>
                                    <a:pt x="76" y="2"/>
                                  </a:cubicBezTo>
                                  <a:cubicBezTo>
                                    <a:pt x="76" y="55"/>
                                    <a:pt x="76" y="55"/>
                                    <a:pt x="76" y="55"/>
                                  </a:cubicBezTo>
                                  <a:cubicBezTo>
                                    <a:pt x="76" y="55"/>
                                    <a:pt x="76" y="55"/>
                                    <a:pt x="76" y="55"/>
                                  </a:cubicBezTo>
                                  <a:close/>
                                  <a:moveTo>
                                    <a:pt x="22" y="87"/>
                                  </a:moveTo>
                                  <a:cubicBezTo>
                                    <a:pt x="22" y="87"/>
                                    <a:pt x="22" y="87"/>
                                    <a:pt x="22" y="87"/>
                                  </a:cubicBezTo>
                                  <a:cubicBezTo>
                                    <a:pt x="22" y="87"/>
                                    <a:pt x="22" y="87"/>
                                    <a:pt x="22" y="87"/>
                                  </a:cubicBezTo>
                                  <a:cubicBezTo>
                                    <a:pt x="22" y="87"/>
                                    <a:pt x="22" y="87"/>
                                    <a:pt x="22" y="87"/>
                                  </a:cubicBezTo>
                                  <a:cubicBezTo>
                                    <a:pt x="22" y="87"/>
                                    <a:pt x="22" y="87"/>
                                    <a:pt x="22" y="87"/>
                                  </a:cubicBezTo>
                                  <a:close/>
                                  <a:moveTo>
                                    <a:pt x="220" y="0"/>
                                  </a:moveTo>
                                  <a:cubicBezTo>
                                    <a:pt x="220" y="57"/>
                                    <a:pt x="220" y="57"/>
                                    <a:pt x="220" y="57"/>
                                  </a:cubicBezTo>
                                  <a:cubicBezTo>
                                    <a:pt x="218" y="59"/>
                                    <a:pt x="216" y="60"/>
                                    <a:pt x="215" y="62"/>
                                  </a:cubicBezTo>
                                  <a:cubicBezTo>
                                    <a:pt x="215" y="0"/>
                                    <a:pt x="215" y="0"/>
                                    <a:pt x="215" y="0"/>
                                  </a:cubicBezTo>
                                  <a:cubicBezTo>
                                    <a:pt x="152" y="0"/>
                                    <a:pt x="152" y="0"/>
                                    <a:pt x="152" y="0"/>
                                  </a:cubicBezTo>
                                  <a:cubicBezTo>
                                    <a:pt x="152" y="52"/>
                                    <a:pt x="152" y="52"/>
                                    <a:pt x="152" y="52"/>
                                  </a:cubicBezTo>
                                  <a:cubicBezTo>
                                    <a:pt x="147" y="52"/>
                                    <a:pt x="147" y="52"/>
                                    <a:pt x="147" y="52"/>
                                  </a:cubicBezTo>
                                  <a:cubicBezTo>
                                    <a:pt x="147" y="0"/>
                                    <a:pt x="147" y="0"/>
                                    <a:pt x="147" y="0"/>
                                  </a:cubicBezTo>
                                  <a:cubicBezTo>
                                    <a:pt x="84" y="0"/>
                                    <a:pt x="84" y="0"/>
                                    <a:pt x="84" y="0"/>
                                  </a:cubicBezTo>
                                  <a:cubicBezTo>
                                    <a:pt x="84" y="52"/>
                                    <a:pt x="84" y="52"/>
                                    <a:pt x="84" y="52"/>
                                  </a:cubicBezTo>
                                  <a:cubicBezTo>
                                    <a:pt x="79" y="52"/>
                                    <a:pt x="79" y="52"/>
                                    <a:pt x="79" y="52"/>
                                  </a:cubicBezTo>
                                  <a:cubicBezTo>
                                    <a:pt x="79" y="0"/>
                                    <a:pt x="79" y="0"/>
                                    <a:pt x="79" y="0"/>
                                  </a:cubicBezTo>
                                  <a:cubicBezTo>
                                    <a:pt x="16" y="0"/>
                                    <a:pt x="16" y="0"/>
                                    <a:pt x="16" y="0"/>
                                  </a:cubicBezTo>
                                  <a:cubicBezTo>
                                    <a:pt x="16" y="59"/>
                                    <a:pt x="16" y="59"/>
                                    <a:pt x="16" y="59"/>
                                  </a:cubicBezTo>
                                  <a:cubicBezTo>
                                    <a:pt x="0" y="113"/>
                                    <a:pt x="0" y="113"/>
                                    <a:pt x="0" y="113"/>
                                  </a:cubicBezTo>
                                  <a:cubicBezTo>
                                    <a:pt x="14" y="113"/>
                                    <a:pt x="14" y="113"/>
                                    <a:pt x="14" y="113"/>
                                  </a:cubicBezTo>
                                  <a:cubicBezTo>
                                    <a:pt x="21" y="89"/>
                                    <a:pt x="21" y="89"/>
                                    <a:pt x="21" y="89"/>
                                  </a:cubicBezTo>
                                  <a:cubicBezTo>
                                    <a:pt x="23" y="89"/>
                                    <a:pt x="23" y="89"/>
                                    <a:pt x="23" y="89"/>
                                  </a:cubicBezTo>
                                  <a:cubicBezTo>
                                    <a:pt x="35" y="113"/>
                                    <a:pt x="35" y="113"/>
                                    <a:pt x="35" y="113"/>
                                  </a:cubicBezTo>
                                  <a:cubicBezTo>
                                    <a:pt x="52" y="113"/>
                                    <a:pt x="52" y="113"/>
                                    <a:pt x="52" y="113"/>
                                  </a:cubicBezTo>
                                  <a:cubicBezTo>
                                    <a:pt x="40" y="89"/>
                                    <a:pt x="40" y="89"/>
                                    <a:pt x="40" y="89"/>
                                  </a:cubicBezTo>
                                  <a:cubicBezTo>
                                    <a:pt x="66" y="89"/>
                                    <a:pt x="66" y="89"/>
                                    <a:pt x="66" y="89"/>
                                  </a:cubicBezTo>
                                  <a:cubicBezTo>
                                    <a:pt x="59" y="113"/>
                                    <a:pt x="59" y="113"/>
                                    <a:pt x="59" y="113"/>
                                  </a:cubicBezTo>
                                  <a:cubicBezTo>
                                    <a:pt x="74" y="113"/>
                                    <a:pt x="74" y="113"/>
                                    <a:pt x="74" y="113"/>
                                  </a:cubicBezTo>
                                  <a:cubicBezTo>
                                    <a:pt x="81" y="89"/>
                                    <a:pt x="81" y="89"/>
                                    <a:pt x="81" y="89"/>
                                  </a:cubicBezTo>
                                  <a:cubicBezTo>
                                    <a:pt x="85" y="89"/>
                                    <a:pt x="85" y="89"/>
                                    <a:pt x="85" y="89"/>
                                  </a:cubicBezTo>
                                  <a:cubicBezTo>
                                    <a:pt x="85" y="89"/>
                                    <a:pt x="85" y="89"/>
                                    <a:pt x="85" y="89"/>
                                  </a:cubicBezTo>
                                  <a:cubicBezTo>
                                    <a:pt x="90" y="89"/>
                                    <a:pt x="90" y="89"/>
                                    <a:pt x="90" y="89"/>
                                  </a:cubicBezTo>
                                  <a:cubicBezTo>
                                    <a:pt x="90" y="89"/>
                                    <a:pt x="90" y="89"/>
                                    <a:pt x="90" y="89"/>
                                  </a:cubicBezTo>
                                  <a:cubicBezTo>
                                    <a:pt x="119" y="89"/>
                                    <a:pt x="119" y="89"/>
                                    <a:pt x="119" y="89"/>
                                  </a:cubicBezTo>
                                  <a:cubicBezTo>
                                    <a:pt x="112" y="113"/>
                                    <a:pt x="112" y="113"/>
                                    <a:pt x="112" y="113"/>
                                  </a:cubicBezTo>
                                  <a:cubicBezTo>
                                    <a:pt x="128" y="113"/>
                                    <a:pt x="128" y="113"/>
                                    <a:pt x="128" y="113"/>
                                  </a:cubicBezTo>
                                  <a:cubicBezTo>
                                    <a:pt x="135" y="89"/>
                                    <a:pt x="135" y="89"/>
                                    <a:pt x="135" y="89"/>
                                  </a:cubicBezTo>
                                  <a:cubicBezTo>
                                    <a:pt x="142" y="89"/>
                                    <a:pt x="142" y="89"/>
                                    <a:pt x="142" y="89"/>
                                  </a:cubicBezTo>
                                  <a:cubicBezTo>
                                    <a:pt x="142" y="113"/>
                                    <a:pt x="142" y="113"/>
                                    <a:pt x="142" y="113"/>
                                  </a:cubicBezTo>
                                  <a:cubicBezTo>
                                    <a:pt x="155" y="113"/>
                                    <a:pt x="155" y="113"/>
                                    <a:pt x="155" y="113"/>
                                  </a:cubicBezTo>
                                  <a:cubicBezTo>
                                    <a:pt x="170" y="89"/>
                                    <a:pt x="170" y="89"/>
                                    <a:pt x="170" y="89"/>
                                  </a:cubicBezTo>
                                  <a:cubicBezTo>
                                    <a:pt x="180" y="89"/>
                                    <a:pt x="180" y="89"/>
                                    <a:pt x="180" y="89"/>
                                  </a:cubicBezTo>
                                  <a:cubicBezTo>
                                    <a:pt x="175" y="113"/>
                                    <a:pt x="175" y="113"/>
                                    <a:pt x="175" y="113"/>
                                  </a:cubicBezTo>
                                  <a:cubicBezTo>
                                    <a:pt x="190" y="113"/>
                                    <a:pt x="190" y="113"/>
                                    <a:pt x="190" y="113"/>
                                  </a:cubicBezTo>
                                  <a:cubicBezTo>
                                    <a:pt x="195" y="89"/>
                                    <a:pt x="195" y="89"/>
                                    <a:pt x="195" y="89"/>
                                  </a:cubicBezTo>
                                  <a:cubicBezTo>
                                    <a:pt x="204" y="89"/>
                                    <a:pt x="204" y="89"/>
                                    <a:pt x="204" y="89"/>
                                  </a:cubicBezTo>
                                  <a:cubicBezTo>
                                    <a:pt x="203" y="96"/>
                                    <a:pt x="205" y="103"/>
                                    <a:pt x="210" y="108"/>
                                  </a:cubicBezTo>
                                  <a:cubicBezTo>
                                    <a:pt x="216" y="113"/>
                                    <a:pt x="225" y="114"/>
                                    <a:pt x="232" y="114"/>
                                  </a:cubicBezTo>
                                  <a:cubicBezTo>
                                    <a:pt x="241" y="114"/>
                                    <a:pt x="251" y="113"/>
                                    <a:pt x="260" y="111"/>
                                  </a:cubicBezTo>
                                  <a:cubicBezTo>
                                    <a:pt x="266" y="89"/>
                                    <a:pt x="266" y="89"/>
                                    <a:pt x="266" y="89"/>
                                  </a:cubicBezTo>
                                  <a:cubicBezTo>
                                    <a:pt x="283" y="89"/>
                                    <a:pt x="283" y="89"/>
                                    <a:pt x="283" y="89"/>
                                  </a:cubicBezTo>
                                  <a:cubicBezTo>
                                    <a:pt x="283" y="0"/>
                                    <a:pt x="283" y="0"/>
                                    <a:pt x="283" y="0"/>
                                  </a:cubicBezTo>
                                  <a:cubicBezTo>
                                    <a:pt x="220" y="0"/>
                                    <a:pt x="220" y="0"/>
                                    <a:pt x="220" y="0"/>
                                  </a:cubicBezTo>
                                  <a:cubicBezTo>
                                    <a:pt x="220" y="0"/>
                                    <a:pt x="220" y="0"/>
                                    <a:pt x="220" y="0"/>
                                  </a:cubicBezTo>
                                  <a:close/>
                                </a:path>
                              </a:pathLst>
                            </a:cu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E82B6F6" id="Freeform: Shape 1701422482" o:spid="_x0000_s1026" style="position:absolute;margin-left:-21pt;margin-top:-39pt;width:78.4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8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" path="m281,87v-15,,-15,,-15,c269,77,269,77,269,77v-30,,-30,,-30,c237,87,237,87,237,87v-15,,-15,,-15,c222,85,222,85,222,85v1,-1,1,-2,1,-4c226,71,233,60,244,60v5,,10,2,9,9c271,69,271,69,271,69v1,-3,2,-8,-2,-13c266,51,258,48,248,48v-7,,-17,2,-26,7c222,2,222,2,222,2v59,,59,,59,c281,87,281,87,281,87v,,,,,xm246,101v-3,1,-6,1,-9,1c228,102,222,98,222,89v27,,27,,27,c246,101,246,101,246,101v,,,,,xm213,53v,12,,12,,12c209,71,206,77,205,82v-1,1,-1,3,-1,5c195,87,195,87,195,87v8,-35,8,-35,8,-35c178,52,178,52,178,52,156,87,156,87,156,87v-2,,-2,,-2,c154,2,154,2,154,2v59,,59,,59,c213,53,213,53,213,53v,,,,,xm180,87v-9,,-9,,-9,c185,66,185,66,185,66v-5,21,-5,21,-5,21c180,87,180,87,180,87xm145,52v-15,,-15,,-15,c120,87,120,87,120,87v-16,,-16,,-16,c112,84,117,78,119,70v1,-6,,-11,-2,-14c113,51,105,52,98,52v-1,,-12,,-12,c86,2,86,2,86,2v59,,59,,59,c145,52,145,52,145,52v,,,,,xm135,87v6,-22,6,-22,6,-22c142,87,142,87,142,87v-7,,-7,,-7,c135,87,135,87,135,87xm93,79v,,,,,c92,79,91,79,91,79v-1,,-2,,-2,c85,79,85,79,85,79v2,-7,2,-7,2,-7c87,69,87,69,87,69v2,-7,2,-7,2,-7c90,62,91,62,92,62v3,,3,,3,c100,62,103,62,104,63v1,2,1,4,,7c102,75,100,78,93,79m76,55v-1,3,-1,3,-1,3c67,86,67,86,67,86v,1,,1,,1c39,87,39,87,39,87,37,82,37,82,37,82,67,52,67,52,67,52v-19,,-19,,-19,c25,77,25,77,25,77,32,52,32,52,32,52v-14,,-14,,-14,c18,2,18,2,18,2v58,,58,,58,c76,55,76,55,76,55v,,,,,xm22,87v,,,,,c22,87,22,87,22,87v,,,,,c22,87,22,87,22,87xm220,v,57,,57,,57c218,59,216,60,215,62,215,,215,,215,,152,,152,,152,v,52,,52,,52c147,52,147,52,147,52,147,,147,,147,,84,,84,,84,v,52,,52,,52c79,52,79,52,79,52,79,,79,,79,,16,,16,,16,v,59,,59,,59c,113,,113,,113v14,,14,,14,c21,89,21,89,21,89v2,,2,,2,c35,113,35,113,35,113v17,,17,,17,c40,89,40,89,40,89v26,,26,,26,c59,113,59,113,59,113v15,,15,,15,c81,89,81,89,81,89v4,,4,,4,c85,89,85,89,85,89v5,,5,,5,c90,89,90,89,90,89v29,,29,,29,c112,113,112,113,112,113v16,,16,,16,c135,89,135,89,135,89v7,,7,,7,c142,113,142,113,142,113v13,,13,,13,c170,89,170,89,170,89v10,,10,,10,c175,113,175,113,175,113v15,,15,,15,c195,89,195,89,195,89v9,,9,,9,c203,96,205,103,210,108v6,5,15,6,22,6c241,114,251,113,260,111v6,-22,6,-22,6,-22c283,89,283,89,283,89,283,,283,,283,,220,,220,,220,v,,,,,xe" fillcolor="white [3212]" stroked="f">
                    <v:path arrowok="t" o:connecttype="custom" o:connectlocs="946424,273640;781063,309178;858466,213226;946424,199011;781063,7108;988643,309178;781063,316286;865503,358931;721252,291409;714216,184796;541819,309178;749399,188350;601630,309178;633295,309178;422196,309178;411642,199011;302574,7108;510154,184796;499599,309178;327202,280748;313129,280748;306092,245210;334239,220334;327202,280748;235726,305624;130177,291409;87958,273640;63329,7108;267391,195457;77403,309178;774027,0;756435,0;517191,184796;295538,184796;56293,0;49256,401576;123141,401576;232208,316286;284983,316286;316647,316286;394050,401576;499599,316286;598112,316286;668478,401576;738844,383807;935869,316286;774027,0" o:connectangles="0,0,0,0,0,0,0,0,0,0,0,0,0,0,0,0,0,0,0,0,0,0,0,0,0,0,0,0,0,0,0,0,0,0,0,0,0,0,0,0,0,0,0,0,0,0,0"/>
                    <o:lock v:ext="edit" verticies="t"/>
                  </v:shape>
                </w:pict>
              </mc:Fallback>
            </mc:AlternateContent>
          </w:r>
          <w:r w:rsidR="00D1105C" w:rsidRPr="00A92D37">
            <w:rPr>
              <w:rFonts w:ascii="Arial" w:hAnsi="Arial" w:cs="Arial"/>
              <w:noProof/>
            </w:rPr>
            <mc:AlternateContent>
              <mc:Choice Requires="wpg">
                <w:drawing>
                  <wp:anchor distT="0" distB="0" distL="114300" distR="114300" simplePos="0" relativeHeight="251660288" behindDoc="0" locked="0" layoutInCell="1" allowOverlap="1" wp14:anchorId="391450D8" wp14:editId="0A039B8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23370639" cy="5652655"/>
                    <wp:effectExtent l="0" t="0" r="3810" b="5715"/>
                    <wp:wrapNone/>
                    <wp:docPr id="149" name="Group 51"/>
                    <wp:cNvGraphicFramePr/>
                    <a:graphic xmlns:a="http://schemas.openxmlformats.org/drawingml/2006/main">
                      <a:graphicData uri="http://schemas.microsoft.com/office/word/2010/wordprocessingGroup">
                        <wpg:wgp>
                          <wpg:cNvGrpSpPr/>
                          <wpg:grpSpPr>
                            <a:xfrm>
                              <a:off x="0" y="0"/>
                              <a:ext cx="23370639" cy="5652655"/>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31C35B3" id="Group 51" o:spid="_x0000_s1026" style="position:absolute;margin-left:0;margin-top:0;width:1840.2pt;height:445.1pt;z-index:251660288;mso-top-percent:23;mso-position-horizontal:center;mso-position-horizontal-relative:page;mso-position-vertical-relative:page;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r w:rsidR="00D1105C" w:rsidRPr="00A92D37">
            <w:rPr>
              <w:rFonts w:ascii="Arial" w:hAnsi="Arial" w:cs="Arial"/>
              <w:noProof/>
            </w:rPr>
            <mc:AlternateContent>
              <mc:Choice Requires="wps">
                <w:drawing>
                  <wp:anchor distT="0" distB="0" distL="114300" distR="114300" simplePos="0" relativeHeight="251657216" behindDoc="0" locked="0" layoutInCell="1" allowOverlap="1" wp14:anchorId="32823D3B" wp14:editId="54BBC01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221212"/>
                    <wp:effectExtent l="0" t="0" r="0" b="0"/>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12212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53EE3E" w14:textId="69235AD3" w:rsidR="005D58CA" w:rsidRPr="00BA2E04" w:rsidRDefault="004E3D86" w:rsidP="005D58CA">
                                <w:pPr>
                                  <w:pStyle w:val="NoSpacing"/>
                                  <w:jc w:val="right"/>
                                  <w:rPr>
                                    <w:rFonts w:ascii="Arial" w:hAnsi="Arial" w:cs="Arial"/>
                                    <w:color w:val="156082" w:themeColor="accent1"/>
                                    <w:sz w:val="36"/>
                                    <w:szCs w:val="36"/>
                                  </w:rPr>
                                </w:pPr>
                                <w:r>
                                  <w:rPr>
                                    <w:rFonts w:eastAsiaTheme="minorHAnsi"/>
                                    <w:caps/>
                                    <w:color w:val="156082" w:themeColor="accent1"/>
                                    <w:sz w:val="36"/>
                                    <w:szCs w:val="36"/>
                                  </w:rPr>
                                  <w:t>JUNE</w:t>
                                </w:r>
                                <w:r w:rsidR="00963EC3">
                                  <w:rPr>
                                    <w:rFonts w:eastAsiaTheme="minorHAnsi"/>
                                    <w:caps/>
                                    <w:color w:val="156082" w:themeColor="accent1"/>
                                    <w:sz w:val="36"/>
                                    <w:szCs w:val="36"/>
                                  </w:rPr>
                                  <w:t xml:space="preserve"> 2025</w:t>
                                </w:r>
                              </w:p>
                              <w:p w14:paraId="0770D21E" w14:textId="624A9E6C" w:rsidR="005D58CA" w:rsidRDefault="005D58CA" w:rsidP="005D58CA">
                                <w:pPr>
                                  <w:pStyle w:val="NoSpacing"/>
                                  <w:jc w:val="center"/>
                                  <w:rPr>
                                    <w:rFonts w:ascii="Arial" w:hAnsi="Arial" w:cs="Arial"/>
                                    <w:color w:val="595959" w:themeColor="text1" w:themeTint="A6"/>
                                    <w:sz w:val="20"/>
                                    <w:szCs w:val="20"/>
                                  </w:rPr>
                                </w:pP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sdt>
                                  <w:sdtPr>
                                    <w:rPr>
                                      <w:rFonts w:ascii="Arial" w:hAnsi="Arial" w:cs="Arial"/>
                                      <w:b/>
                                      <w:bCs/>
                                      <w:color w:val="595959" w:themeColor="text1" w:themeTint="A6"/>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Content>
                                    <w:r w:rsidRPr="00CB1B10">
                                      <w:rPr>
                                        <w:rFonts w:ascii="Arial" w:hAnsi="Arial" w:cs="Arial"/>
                                        <w:b/>
                                        <w:bCs/>
                                        <w:color w:val="595959" w:themeColor="text1" w:themeTint="A6"/>
                                        <w:sz w:val="36"/>
                                        <w:szCs w:val="36"/>
                                      </w:rPr>
                                      <w:t xml:space="preserve">Version </w:t>
                                    </w:r>
                                    <w:r w:rsidR="004E3D86">
                                      <w:rPr>
                                        <w:rFonts w:ascii="Arial" w:hAnsi="Arial" w:cs="Arial"/>
                                        <w:b/>
                                        <w:bCs/>
                                        <w:color w:val="595959" w:themeColor="text1" w:themeTint="A6"/>
                                        <w:sz w:val="36"/>
                                        <w:szCs w:val="36"/>
                                      </w:rPr>
                                      <w:t>3</w:t>
                                    </w:r>
                                    <w:r w:rsidRPr="00CB1B10">
                                      <w:rPr>
                                        <w:rFonts w:ascii="Arial" w:hAnsi="Arial" w:cs="Arial"/>
                                        <w:b/>
                                        <w:bCs/>
                                        <w:color w:val="595959" w:themeColor="text1" w:themeTint="A6"/>
                                        <w:sz w:val="36"/>
                                        <w:szCs w:val="36"/>
                                      </w:rPr>
                                      <w:t>.0</w:t>
                                    </w:r>
                                  </w:sdtContent>
                                </w:sdt>
                              </w:p>
                              <w:p w14:paraId="22D63B3E" w14:textId="0E396D18" w:rsidR="00D1105C" w:rsidRPr="005D58CA" w:rsidRDefault="00D1105C" w:rsidP="005D58CA">
                                <w:pPr>
                                  <w:pStyle w:val="NoSpacing"/>
                                  <w:jc w:val="center"/>
                                  <w:rPr>
                                    <w:rFonts w:ascii="Arial" w:hAnsi="Arial" w:cs="Arial"/>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32823D3B" id="_x0000_t202" coordsize="21600,21600" o:spt="202" path="m,l,21600r21600,l21600,xe">
                    <v:stroke joinstyle="miter"/>
                    <v:path gradientshapeok="t" o:connecttype="rect"/>
                  </v:shapetype>
                  <v:shape id="Text Box 52" o:spid="_x0000_s1026" type="#_x0000_t202" style="position:absolute;margin-left:0;margin-top:0;width:8in;height:96.15pt;z-index:251657216;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" filled="f" stroked="f" strokeweight=".5pt">
                    <v:textbox inset="126pt,0,54pt,0">
                      <w:txbxContent>
                        <w:p w14:paraId="6E53EE3E" w14:textId="69235AD3" w:rsidR="005D58CA" w:rsidRPr="00BA2E04" w:rsidRDefault="004E3D86" w:rsidP="005D58CA">
                          <w:pPr>
                            <w:pStyle w:val="NoSpacing"/>
                            <w:jc w:val="right"/>
                            <w:rPr>
                              <w:rFonts w:ascii="Arial" w:hAnsi="Arial" w:cs="Arial"/>
                              <w:color w:val="156082" w:themeColor="accent1"/>
                              <w:sz w:val="36"/>
                              <w:szCs w:val="36"/>
                            </w:rPr>
                          </w:pPr>
                          <w:r>
                            <w:rPr>
                              <w:rFonts w:eastAsiaTheme="minorHAnsi"/>
                              <w:caps/>
                              <w:color w:val="156082" w:themeColor="accent1"/>
                              <w:sz w:val="36"/>
                              <w:szCs w:val="36"/>
                            </w:rPr>
                            <w:t>JUNE</w:t>
                          </w:r>
                          <w:r w:rsidR="00963EC3">
                            <w:rPr>
                              <w:rFonts w:eastAsiaTheme="minorHAnsi"/>
                              <w:caps/>
                              <w:color w:val="156082" w:themeColor="accent1"/>
                              <w:sz w:val="36"/>
                              <w:szCs w:val="36"/>
                            </w:rPr>
                            <w:t xml:space="preserve"> 2025</w:t>
                          </w:r>
                        </w:p>
                        <w:p w14:paraId="0770D21E" w14:textId="624A9E6C" w:rsidR="005D58CA" w:rsidRDefault="005D58CA" w:rsidP="005D58CA">
                          <w:pPr>
                            <w:pStyle w:val="NoSpacing"/>
                            <w:jc w:val="center"/>
                            <w:rPr>
                              <w:rFonts w:ascii="Arial" w:hAnsi="Arial" w:cs="Arial"/>
                              <w:color w:val="595959" w:themeColor="text1" w:themeTint="A6"/>
                              <w:sz w:val="20"/>
                              <w:szCs w:val="20"/>
                            </w:rPr>
                          </w:pP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r>
                            <w:rPr>
                              <w:rFonts w:ascii="Arial" w:hAnsi="Arial" w:cs="Arial"/>
                              <w:color w:val="595959" w:themeColor="text1" w:themeTint="A6"/>
                              <w:sz w:val="20"/>
                              <w:szCs w:val="20"/>
                            </w:rPr>
                            <w:tab/>
                          </w:r>
                          <w:sdt>
                            <w:sdtPr>
                              <w:rPr>
                                <w:rFonts w:ascii="Arial" w:hAnsi="Arial" w:cs="Arial"/>
                                <w:b/>
                                <w:bCs/>
                                <w:color w:val="595959" w:themeColor="text1" w:themeTint="A6"/>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Pr="00CB1B10">
                                <w:rPr>
                                  <w:rFonts w:ascii="Arial" w:hAnsi="Arial" w:cs="Arial"/>
                                  <w:b/>
                                  <w:bCs/>
                                  <w:color w:val="595959" w:themeColor="text1" w:themeTint="A6"/>
                                  <w:sz w:val="36"/>
                                  <w:szCs w:val="36"/>
                                </w:rPr>
                                <w:t xml:space="preserve">Version </w:t>
                              </w:r>
                              <w:r w:rsidR="004E3D86">
                                <w:rPr>
                                  <w:rFonts w:ascii="Arial" w:hAnsi="Arial" w:cs="Arial"/>
                                  <w:b/>
                                  <w:bCs/>
                                  <w:color w:val="595959" w:themeColor="text1" w:themeTint="A6"/>
                                  <w:sz w:val="36"/>
                                  <w:szCs w:val="36"/>
                                </w:rPr>
                                <w:t>3</w:t>
                              </w:r>
                              <w:r w:rsidRPr="00CB1B10">
                                <w:rPr>
                                  <w:rFonts w:ascii="Arial" w:hAnsi="Arial" w:cs="Arial"/>
                                  <w:b/>
                                  <w:bCs/>
                                  <w:color w:val="595959" w:themeColor="text1" w:themeTint="A6"/>
                                  <w:sz w:val="36"/>
                                  <w:szCs w:val="36"/>
                                </w:rPr>
                                <w:t>.0</w:t>
                              </w:r>
                            </w:sdtContent>
                          </w:sdt>
                        </w:p>
                        <w:p w14:paraId="22D63B3E" w14:textId="0E396D18" w:rsidR="00D1105C" w:rsidRPr="005D58CA" w:rsidRDefault="00D1105C" w:rsidP="005D58CA">
                          <w:pPr>
                            <w:pStyle w:val="NoSpacing"/>
                            <w:jc w:val="center"/>
                            <w:rPr>
                              <w:rFonts w:ascii="Arial" w:hAnsi="Arial" w:cs="Arial"/>
                              <w:color w:val="595959" w:themeColor="text1" w:themeTint="A6"/>
                              <w:sz w:val="20"/>
                              <w:szCs w:val="20"/>
                            </w:rPr>
                          </w:pPr>
                        </w:p>
                      </w:txbxContent>
                    </v:textbox>
                    <w10:wrap type="square" anchorx="page" anchory="page"/>
                  </v:shape>
                </w:pict>
              </mc:Fallback>
            </mc:AlternateContent>
          </w:r>
          <w:r w:rsidR="00D1105C" w:rsidRPr="00A92D37">
            <w:rPr>
              <w:rFonts w:ascii="Arial" w:hAnsi="Arial" w:cs="Arial"/>
              <w:noProof/>
            </w:rPr>
            <mc:AlternateContent>
              <mc:Choice Requires="wps">
                <w:drawing>
                  <wp:anchor distT="0" distB="0" distL="114300" distR="114300" simplePos="0" relativeHeight="251654144" behindDoc="0" locked="0" layoutInCell="1" allowOverlap="1" wp14:anchorId="0F5F985F" wp14:editId="2641BC2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20330556" cy="3146961"/>
                    <wp:effectExtent l="0" t="0" r="0" b="0"/>
                    <wp:wrapSquare wrapText="bothSides"/>
                    <wp:docPr id="154" name="Text Box 54"/>
                    <wp:cNvGraphicFramePr/>
                    <a:graphic xmlns:a="http://schemas.openxmlformats.org/drawingml/2006/main">
                      <a:graphicData uri="http://schemas.microsoft.com/office/word/2010/wordprocessingShape">
                        <wps:wsp>
                          <wps:cNvSpPr txBox="1"/>
                          <wps:spPr>
                            <a:xfrm>
                              <a:off x="0" y="0"/>
                              <a:ext cx="20330556" cy="31469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B41F15" w14:textId="00E547B0" w:rsidR="00D1105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105C">
                                      <w:rPr>
                                        <w:caps/>
                                        <w:color w:val="156082" w:themeColor="accent1"/>
                                        <w:sz w:val="64"/>
                                        <w:szCs w:val="64"/>
                                      </w:rPr>
                                      <w:t>Business Requirement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191823" w14:textId="540D6D42" w:rsidR="00D1105C" w:rsidRDefault="00D1105C">
                                    <w:pPr>
                                      <w:jc w:val="right"/>
                                      <w:rPr>
                                        <w:smallCaps/>
                                        <w:color w:val="404040" w:themeColor="text1" w:themeTint="BF"/>
                                        <w:sz w:val="36"/>
                                        <w:szCs w:val="36"/>
                                      </w:rPr>
                                    </w:pPr>
                                    <w:r w:rsidRPr="00D1105C">
                                      <w:rPr>
                                        <w:color w:val="404040" w:themeColor="text1" w:themeTint="BF"/>
                                        <w:sz w:val="36"/>
                                        <w:szCs w:val="36"/>
                                      </w:rPr>
                                      <w:t>Individual Scorecard/Dashboard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5F985F" id="Text Box 54" o:spid="_x0000_s1027" type="#_x0000_t202" style="position:absolute;margin-left:0;margin-top:0;width:1600.85pt;height:247.8pt;z-index:251654144;visibility:visible;mso-wrap-style:square;mso-width-percent:0;mso-height-percent:0;mso-top-percent:300;mso-wrap-distance-left:9pt;mso-wrap-distance-top:0;mso-wrap-distance-right:9pt;mso-wrap-distance-bottom:0;mso-position-horizontal:center;mso-position-horizontal-relative:page;mso-position-vertical-relative:page;mso-width-percent:0;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" filled="f" stroked="f" strokeweight=".5pt">
                    <v:textbox inset="126pt,0,54pt,0">
                      <w:txbxContent>
                        <w:p w14:paraId="08B41F15" w14:textId="00E547B0" w:rsidR="00D1105C" w:rsidRDefault="006B3B42">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105C">
                                <w:rPr>
                                  <w:caps/>
                                  <w:color w:val="156082" w:themeColor="accent1"/>
                                  <w:sz w:val="64"/>
                                  <w:szCs w:val="64"/>
                                </w:rPr>
                                <w:t>Business Requirement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191823" w14:textId="540D6D42" w:rsidR="00D1105C" w:rsidRDefault="00D1105C">
                              <w:pPr>
                                <w:jc w:val="right"/>
                                <w:rPr>
                                  <w:smallCaps/>
                                  <w:color w:val="404040" w:themeColor="text1" w:themeTint="BF"/>
                                  <w:sz w:val="36"/>
                                  <w:szCs w:val="36"/>
                                </w:rPr>
                              </w:pPr>
                              <w:r w:rsidRPr="00D1105C">
                                <w:rPr>
                                  <w:color w:val="404040" w:themeColor="text1" w:themeTint="BF"/>
                                  <w:sz w:val="36"/>
                                  <w:szCs w:val="36"/>
                                </w:rPr>
                                <w:t>Individual Scorecard/Dashboard</w:t>
                              </w:r>
                            </w:p>
                          </w:sdtContent>
                        </w:sdt>
                      </w:txbxContent>
                    </v:textbox>
                    <w10:wrap type="square" anchorx="page" anchory="page"/>
                  </v:shape>
                </w:pict>
              </mc:Fallback>
            </mc:AlternateContent>
          </w:r>
        </w:p>
        <w:p w14:paraId="610F4B4D" w14:textId="77777777" w:rsidR="00181F8B" w:rsidRPr="00A92D37" w:rsidRDefault="00181F8B">
          <w:pPr>
            <w:rPr>
              <w:rFonts w:ascii="Arial" w:hAnsi="Arial" w:cs="Arial"/>
            </w:rPr>
          </w:pPr>
        </w:p>
        <w:p w14:paraId="0606B825" w14:textId="77777777" w:rsidR="00181F8B" w:rsidRPr="00A92D37" w:rsidRDefault="00181F8B">
          <w:pPr>
            <w:rPr>
              <w:rFonts w:ascii="Arial" w:hAnsi="Arial" w:cs="Arial"/>
            </w:rPr>
          </w:pPr>
          <w:r w:rsidRPr="00A92D37">
            <w:rPr>
              <w:rFonts w:ascii="Arial" w:hAnsi="Arial" w:cs="Arial"/>
            </w:rPr>
            <w:br w:type="page"/>
          </w:r>
        </w:p>
        <w:p w14:paraId="0E32AD7B" w14:textId="272E8B1A" w:rsidR="00181F8B" w:rsidRPr="00A92D37" w:rsidRDefault="00181F8B" w:rsidP="00181F8B">
          <w:pPr>
            <w:pStyle w:val="zContents"/>
            <w:rPr>
              <w:rFonts w:cs="Arial"/>
              <w:b w:val="0"/>
              <w:color w:val="002997"/>
            </w:rPr>
          </w:pPr>
          <w:r w:rsidRPr="00A92D37">
            <w:rPr>
              <w:rFonts w:cs="Arial"/>
              <w:color w:val="002997"/>
            </w:rPr>
            <w:lastRenderedPageBreak/>
            <w:t xml:space="preserve">Document </w:t>
          </w:r>
          <w:r w:rsidR="0045613E">
            <w:rPr>
              <w:rFonts w:cs="Arial"/>
              <w:color w:val="002997"/>
            </w:rPr>
            <w:t>R</w:t>
          </w:r>
          <w:r w:rsidRPr="00A92D37">
            <w:rPr>
              <w:rFonts w:cs="Arial"/>
              <w:color w:val="002997"/>
            </w:rPr>
            <w:t xml:space="preserve">eview and </w:t>
          </w:r>
          <w:r w:rsidR="0045613E">
            <w:rPr>
              <w:rFonts w:cs="Arial"/>
              <w:color w:val="002997"/>
            </w:rPr>
            <w:t>A</w:t>
          </w:r>
          <w:r w:rsidRPr="00A92D37">
            <w:rPr>
              <w:rFonts w:cs="Arial"/>
              <w:color w:val="002997"/>
            </w:rPr>
            <w:t>pproval</w:t>
          </w:r>
        </w:p>
        <w:tbl>
          <w:tblPr>
            <w:tblStyle w:val="KPMGtable"/>
            <w:tblW w:w="9298" w:type="dxa"/>
            <w:tblLook w:val="04A0" w:firstRow="1" w:lastRow="0" w:firstColumn="1" w:lastColumn="0" w:noHBand="0" w:noVBand="1"/>
          </w:tblPr>
          <w:tblGrid>
            <w:gridCol w:w="1108"/>
            <w:gridCol w:w="2520"/>
            <w:gridCol w:w="2250"/>
            <w:gridCol w:w="3420"/>
          </w:tblGrid>
          <w:tr w:rsidR="00181F8B" w:rsidRPr="00A92D37" w14:paraId="375E60A7" w14:textId="77777777">
            <w:trPr>
              <w:cnfStyle w:val="100000000000" w:firstRow="1" w:lastRow="0" w:firstColumn="0" w:lastColumn="0" w:oddVBand="0" w:evenVBand="0" w:oddHBand="0" w:evenHBand="0" w:firstRowFirstColumn="0" w:firstRowLastColumn="0" w:lastRowFirstColumn="0" w:lastRowLastColumn="0"/>
            </w:trPr>
            <w:tc>
              <w:tcPr>
                <w:tcW w:w="9298" w:type="dxa"/>
                <w:gridSpan w:val="4"/>
                <w:tcBorders>
                  <w:top w:val="single" w:sz="4" w:space="0" w:color="00338D"/>
                  <w:left w:val="single" w:sz="4" w:space="0" w:color="00338D"/>
                  <w:bottom w:val="nil"/>
                  <w:right w:val="single" w:sz="4" w:space="0" w:color="00338D"/>
                </w:tcBorders>
                <w:shd w:val="clear" w:color="auto" w:fill="00338D"/>
              </w:tcPr>
              <w:p w14:paraId="4935FE02" w14:textId="77777777" w:rsidR="00181F8B" w:rsidRPr="00A92D37" w:rsidRDefault="00181F8B">
                <w:pPr>
                  <w:pStyle w:val="Tableheadingleft"/>
                  <w:rPr>
                    <w:rFonts w:ascii="Arial" w:hAnsi="Arial"/>
                  </w:rPr>
                </w:pPr>
                <w:r w:rsidRPr="00A92D37">
                  <w:rPr>
                    <w:rFonts w:ascii="Arial" w:hAnsi="Arial"/>
                  </w:rPr>
                  <w:t>Re</w:t>
                </w:r>
                <w:r w:rsidRPr="00A92D37">
                  <w:rPr>
                    <w:rFonts w:ascii="Arial" w:hAnsi="Arial"/>
                    <w:shd w:val="clear" w:color="auto" w:fill="00338D"/>
                  </w:rPr>
                  <w:t>vi</w:t>
                </w:r>
                <w:r w:rsidRPr="00A92D37">
                  <w:rPr>
                    <w:rFonts w:ascii="Arial" w:hAnsi="Arial"/>
                  </w:rPr>
                  <w:t>sion history</w:t>
                </w:r>
              </w:p>
            </w:tc>
          </w:tr>
          <w:tr w:rsidR="00181F8B" w:rsidRPr="00A92D37" w14:paraId="1B8B651F" w14:textId="77777777">
            <w:tc>
              <w:tcPr>
                <w:tcW w:w="1108" w:type="dxa"/>
                <w:tcBorders>
                  <w:top w:val="single" w:sz="4" w:space="0" w:color="00338D"/>
                  <w:bottom w:val="single" w:sz="12" w:space="0" w:color="00338D"/>
                </w:tcBorders>
                <w:shd w:val="clear" w:color="auto" w:fill="0091DA"/>
                <w:vAlign w:val="bottom"/>
              </w:tcPr>
              <w:p w14:paraId="3AAEBCE9" w14:textId="77777777" w:rsidR="00181F8B" w:rsidRPr="00A92D37" w:rsidRDefault="00181F8B">
                <w:pPr>
                  <w:pStyle w:val="Tablecolumnleft"/>
                  <w:rPr>
                    <w:rFonts w:ascii="Arial" w:hAnsi="Arial" w:cs="Arial"/>
                    <w:b/>
                    <w:color w:val="FFFFFF" w:themeColor="background1"/>
                  </w:rPr>
                </w:pPr>
                <w:r w:rsidRPr="00A92D37">
                  <w:rPr>
                    <w:rFonts w:ascii="Arial" w:hAnsi="Arial" w:cs="Arial"/>
                    <w:b/>
                    <w:color w:val="FFFFFF" w:themeColor="background1"/>
                  </w:rPr>
                  <w:t>Version</w:t>
                </w:r>
              </w:p>
            </w:tc>
            <w:tc>
              <w:tcPr>
                <w:tcW w:w="2520" w:type="dxa"/>
                <w:tcBorders>
                  <w:top w:val="single" w:sz="4" w:space="0" w:color="00338D"/>
                  <w:bottom w:val="single" w:sz="12" w:space="0" w:color="00338D"/>
                </w:tcBorders>
                <w:shd w:val="clear" w:color="auto" w:fill="0091DA"/>
                <w:vAlign w:val="bottom"/>
              </w:tcPr>
              <w:p w14:paraId="5C92131B"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Author</w:t>
                </w:r>
              </w:p>
            </w:tc>
            <w:tc>
              <w:tcPr>
                <w:tcW w:w="2250" w:type="dxa"/>
                <w:tcBorders>
                  <w:top w:val="single" w:sz="4" w:space="0" w:color="00338D"/>
                  <w:bottom w:val="single" w:sz="12" w:space="0" w:color="00338D"/>
                </w:tcBorders>
                <w:shd w:val="clear" w:color="auto" w:fill="0091DA"/>
                <w:vAlign w:val="bottom"/>
              </w:tcPr>
              <w:p w14:paraId="6AF3D231"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Date</w:t>
                </w:r>
              </w:p>
            </w:tc>
            <w:tc>
              <w:tcPr>
                <w:tcW w:w="3420" w:type="dxa"/>
                <w:tcBorders>
                  <w:top w:val="single" w:sz="4" w:space="0" w:color="00338D"/>
                  <w:bottom w:val="single" w:sz="12" w:space="0" w:color="00338D"/>
                </w:tcBorders>
                <w:shd w:val="clear" w:color="auto" w:fill="0091DA"/>
                <w:vAlign w:val="bottom"/>
              </w:tcPr>
              <w:p w14:paraId="26D38469"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Revision</w:t>
                </w:r>
              </w:p>
            </w:tc>
          </w:tr>
          <w:tr w:rsidR="00181F8B" w:rsidRPr="00A92D37" w14:paraId="779F2D54" w14:textId="77777777" w:rsidTr="000359D2">
            <w:tc>
              <w:tcPr>
                <w:tcW w:w="1108" w:type="dxa"/>
                <w:tcBorders>
                  <w:top w:val="single" w:sz="12" w:space="0" w:color="00338D"/>
                  <w:bottom w:val="single" w:sz="12" w:space="0" w:color="00338D"/>
                  <w:right w:val="nil"/>
                </w:tcBorders>
              </w:tcPr>
              <w:p w14:paraId="4DB319D9" w14:textId="37868F88" w:rsidR="00181F8B" w:rsidRPr="00A92D37" w:rsidRDefault="004903A1">
                <w:pPr>
                  <w:pStyle w:val="Tabletextleft"/>
                  <w:rPr>
                    <w:rFonts w:ascii="Arial" w:hAnsi="Arial" w:cs="Arial"/>
                  </w:rPr>
                </w:pPr>
                <w:r>
                  <w:rPr>
                    <w:rFonts w:ascii="Arial" w:hAnsi="Arial" w:cs="Arial"/>
                  </w:rPr>
                  <w:t>1</w:t>
                </w:r>
                <w:r w:rsidR="00181F8B" w:rsidRPr="00A92D37">
                  <w:rPr>
                    <w:rFonts w:ascii="Arial" w:hAnsi="Arial" w:cs="Arial"/>
                  </w:rPr>
                  <w:t>.0</w:t>
                </w:r>
              </w:p>
            </w:tc>
            <w:tc>
              <w:tcPr>
                <w:tcW w:w="2520" w:type="dxa"/>
                <w:tcBorders>
                  <w:top w:val="single" w:sz="12" w:space="0" w:color="00338D"/>
                  <w:left w:val="nil"/>
                  <w:bottom w:val="single" w:sz="12" w:space="0" w:color="00338D"/>
                  <w:right w:val="nil"/>
                </w:tcBorders>
              </w:tcPr>
              <w:p w14:paraId="6AF36D86" w14:textId="644190B7" w:rsidR="00181F8B" w:rsidRPr="00A92D37" w:rsidRDefault="004E3D86">
                <w:pPr>
                  <w:pStyle w:val="Tabletextright"/>
                  <w:jc w:val="left"/>
                  <w:rPr>
                    <w:rFonts w:ascii="Arial" w:hAnsi="Arial" w:cs="Arial"/>
                  </w:rPr>
                </w:pPr>
                <w:r>
                  <w:rPr>
                    <w:rFonts w:ascii="Arial" w:hAnsi="Arial" w:cs="Arial"/>
                  </w:rPr>
                  <w:t>Mohammed Naveed Khan</w:t>
                </w:r>
              </w:p>
            </w:tc>
            <w:tc>
              <w:tcPr>
                <w:tcW w:w="2250" w:type="dxa"/>
                <w:tcBorders>
                  <w:top w:val="single" w:sz="12" w:space="0" w:color="00338D"/>
                  <w:left w:val="nil"/>
                  <w:bottom w:val="single" w:sz="12" w:space="0" w:color="00338D"/>
                  <w:right w:val="nil"/>
                </w:tcBorders>
              </w:tcPr>
              <w:p w14:paraId="17BDA9C4" w14:textId="118FCD8B" w:rsidR="00181F8B" w:rsidRPr="00A92D37" w:rsidRDefault="00D429B5">
                <w:pPr>
                  <w:pStyle w:val="Tabletextright"/>
                  <w:jc w:val="left"/>
                  <w:rPr>
                    <w:rFonts w:ascii="Arial" w:hAnsi="Arial" w:cs="Arial"/>
                  </w:rPr>
                </w:pPr>
                <w:r>
                  <w:rPr>
                    <w:rFonts w:ascii="Arial" w:hAnsi="Arial" w:cs="Arial"/>
                  </w:rPr>
                  <w:t>0</w:t>
                </w:r>
                <w:r w:rsidR="004E3D86">
                  <w:rPr>
                    <w:rFonts w:ascii="Arial" w:hAnsi="Arial" w:cs="Arial"/>
                  </w:rPr>
                  <w:t>6</w:t>
                </w:r>
                <w:r>
                  <w:rPr>
                    <w:rFonts w:ascii="Arial" w:hAnsi="Arial" w:cs="Arial"/>
                  </w:rPr>
                  <w:t>/</w:t>
                </w:r>
                <w:r w:rsidR="00292831">
                  <w:rPr>
                    <w:rFonts w:ascii="Arial" w:hAnsi="Arial" w:cs="Arial"/>
                  </w:rPr>
                  <w:t>2</w:t>
                </w:r>
                <w:r w:rsidR="000359D2">
                  <w:rPr>
                    <w:rFonts w:ascii="Arial" w:hAnsi="Arial" w:cs="Arial"/>
                  </w:rPr>
                  <w:t>0</w:t>
                </w:r>
                <w:r>
                  <w:rPr>
                    <w:rFonts w:ascii="Arial" w:hAnsi="Arial" w:cs="Arial"/>
                  </w:rPr>
                  <w:t>/2025</w:t>
                </w:r>
              </w:p>
            </w:tc>
            <w:tc>
              <w:tcPr>
                <w:tcW w:w="3420" w:type="dxa"/>
                <w:tcBorders>
                  <w:top w:val="single" w:sz="12" w:space="0" w:color="00338D"/>
                  <w:left w:val="nil"/>
                  <w:bottom w:val="single" w:sz="12" w:space="0" w:color="00338D"/>
                </w:tcBorders>
              </w:tcPr>
              <w:p w14:paraId="62266FE2" w14:textId="57B7BF8E" w:rsidR="00181F8B" w:rsidRPr="00A92D37" w:rsidRDefault="004903A1">
                <w:pPr>
                  <w:pStyle w:val="Tabletextright"/>
                  <w:jc w:val="left"/>
                  <w:rPr>
                    <w:rFonts w:ascii="Arial" w:hAnsi="Arial" w:cs="Arial"/>
                  </w:rPr>
                </w:pPr>
                <w:r>
                  <w:rPr>
                    <w:rFonts w:ascii="Arial" w:hAnsi="Arial" w:cs="Arial"/>
                  </w:rPr>
                  <w:t>1</w:t>
                </w:r>
                <w:r w:rsidR="00D429B5">
                  <w:rPr>
                    <w:rFonts w:ascii="Arial" w:hAnsi="Arial" w:cs="Arial"/>
                  </w:rPr>
                  <w:t>.0</w:t>
                </w:r>
              </w:p>
            </w:tc>
          </w:tr>
          <w:tr w:rsidR="000359D2" w:rsidRPr="00A92D37" w14:paraId="3D7F6FC7" w14:textId="77777777">
            <w:tc>
              <w:tcPr>
                <w:tcW w:w="1108" w:type="dxa"/>
                <w:tcBorders>
                  <w:top w:val="single" w:sz="12" w:space="0" w:color="00338D"/>
                  <w:bottom w:val="single" w:sz="4" w:space="0" w:color="00338D"/>
                  <w:right w:val="nil"/>
                </w:tcBorders>
              </w:tcPr>
              <w:p w14:paraId="68A0E470" w14:textId="2E065C8F" w:rsidR="000359D2" w:rsidRDefault="000359D2" w:rsidP="000359D2">
                <w:pPr>
                  <w:pStyle w:val="Tabletextleft"/>
                  <w:rPr>
                    <w:rFonts w:ascii="Arial" w:hAnsi="Arial" w:cs="Arial"/>
                  </w:rPr>
                </w:pPr>
                <w:r>
                  <w:rPr>
                    <w:rFonts w:ascii="Arial" w:hAnsi="Arial" w:cs="Arial"/>
                  </w:rPr>
                  <w:t>1</w:t>
                </w:r>
                <w:r w:rsidRPr="00A92D37">
                  <w:rPr>
                    <w:rFonts w:ascii="Arial" w:hAnsi="Arial" w:cs="Arial"/>
                  </w:rPr>
                  <w:t>.0</w:t>
                </w:r>
              </w:p>
            </w:tc>
            <w:tc>
              <w:tcPr>
                <w:tcW w:w="2520" w:type="dxa"/>
                <w:tcBorders>
                  <w:top w:val="single" w:sz="12" w:space="0" w:color="00338D"/>
                  <w:left w:val="nil"/>
                  <w:bottom w:val="single" w:sz="4" w:space="0" w:color="00338D"/>
                  <w:right w:val="nil"/>
                </w:tcBorders>
              </w:tcPr>
              <w:p w14:paraId="7F6886B5" w14:textId="4519A387" w:rsidR="000359D2" w:rsidRDefault="000359D2" w:rsidP="000359D2">
                <w:pPr>
                  <w:pStyle w:val="Tabletextright"/>
                  <w:jc w:val="left"/>
                  <w:rPr>
                    <w:rFonts w:ascii="Arial" w:hAnsi="Arial" w:cs="Arial"/>
                  </w:rPr>
                </w:pPr>
                <w:r>
                  <w:rPr>
                    <w:rFonts w:ascii="Arial" w:hAnsi="Arial" w:cs="Arial"/>
                  </w:rPr>
                  <w:t>Mohammed Naveed Khan</w:t>
                </w:r>
              </w:p>
            </w:tc>
            <w:tc>
              <w:tcPr>
                <w:tcW w:w="2250" w:type="dxa"/>
                <w:tcBorders>
                  <w:top w:val="single" w:sz="12" w:space="0" w:color="00338D"/>
                  <w:left w:val="nil"/>
                  <w:bottom w:val="single" w:sz="4" w:space="0" w:color="00338D"/>
                  <w:right w:val="nil"/>
                </w:tcBorders>
              </w:tcPr>
              <w:p w14:paraId="6804CEC7" w14:textId="03A35A1F" w:rsidR="000359D2" w:rsidRDefault="000359D2" w:rsidP="000359D2">
                <w:pPr>
                  <w:pStyle w:val="Tabletextright"/>
                  <w:jc w:val="left"/>
                  <w:rPr>
                    <w:rFonts w:ascii="Arial" w:hAnsi="Arial" w:cs="Arial"/>
                  </w:rPr>
                </w:pPr>
                <w:r>
                  <w:rPr>
                    <w:rFonts w:ascii="Arial" w:hAnsi="Arial" w:cs="Arial"/>
                  </w:rPr>
                  <w:t>06/27/2025</w:t>
                </w:r>
              </w:p>
            </w:tc>
            <w:tc>
              <w:tcPr>
                <w:tcW w:w="3420" w:type="dxa"/>
                <w:tcBorders>
                  <w:top w:val="single" w:sz="12" w:space="0" w:color="00338D"/>
                  <w:left w:val="nil"/>
                  <w:bottom w:val="single" w:sz="4" w:space="0" w:color="00338D"/>
                </w:tcBorders>
              </w:tcPr>
              <w:p w14:paraId="1B7DA068" w14:textId="58C4D574" w:rsidR="000359D2" w:rsidRDefault="000359D2" w:rsidP="000359D2">
                <w:pPr>
                  <w:pStyle w:val="Tabletextright"/>
                  <w:jc w:val="left"/>
                  <w:rPr>
                    <w:rFonts w:ascii="Arial" w:hAnsi="Arial" w:cs="Arial"/>
                  </w:rPr>
                </w:pPr>
                <w:r>
                  <w:rPr>
                    <w:rFonts w:ascii="Arial" w:hAnsi="Arial" w:cs="Arial"/>
                  </w:rPr>
                  <w:t>2.0</w:t>
                </w:r>
              </w:p>
            </w:tc>
          </w:tr>
        </w:tbl>
        <w:p w14:paraId="2BBA9C42" w14:textId="77777777" w:rsidR="00181F8B" w:rsidRPr="00A92D37" w:rsidRDefault="00181F8B" w:rsidP="00181F8B">
          <w:pPr>
            <w:pStyle w:val="Note"/>
            <w:rPr>
              <w:rFonts w:ascii="Arial" w:hAnsi="Arial" w:cs="Arial"/>
            </w:rPr>
          </w:pPr>
        </w:p>
        <w:tbl>
          <w:tblPr>
            <w:tblStyle w:val="KPMGtable"/>
            <w:tblW w:w="9298" w:type="dxa"/>
            <w:tblLook w:val="04A0" w:firstRow="1" w:lastRow="0" w:firstColumn="1" w:lastColumn="0" w:noHBand="0" w:noVBand="1"/>
          </w:tblPr>
          <w:tblGrid>
            <w:gridCol w:w="911"/>
            <w:gridCol w:w="3209"/>
            <w:gridCol w:w="1887"/>
            <w:gridCol w:w="3291"/>
          </w:tblGrid>
          <w:tr w:rsidR="00181F8B" w:rsidRPr="00A92D37" w14:paraId="4FC03905" w14:textId="77777777">
            <w:trPr>
              <w:cnfStyle w:val="100000000000" w:firstRow="1" w:lastRow="0" w:firstColumn="0" w:lastColumn="0" w:oddVBand="0" w:evenVBand="0" w:oddHBand="0" w:evenHBand="0" w:firstRowFirstColumn="0" w:firstRowLastColumn="0" w:lastRowFirstColumn="0" w:lastRowLastColumn="0"/>
            </w:trPr>
            <w:tc>
              <w:tcPr>
                <w:tcW w:w="9298" w:type="dxa"/>
                <w:gridSpan w:val="4"/>
                <w:tcBorders>
                  <w:top w:val="single" w:sz="4" w:space="0" w:color="00338D"/>
                  <w:left w:val="single" w:sz="4" w:space="0" w:color="00338D"/>
                  <w:bottom w:val="nil"/>
                  <w:right w:val="single" w:sz="4" w:space="0" w:color="00338D"/>
                </w:tcBorders>
                <w:shd w:val="clear" w:color="auto" w:fill="00338D"/>
              </w:tcPr>
              <w:p w14:paraId="3109604D" w14:textId="77777777" w:rsidR="00181F8B" w:rsidRPr="00A92D37" w:rsidRDefault="00181F8B">
                <w:pPr>
                  <w:pStyle w:val="Tableheadingleft"/>
                  <w:rPr>
                    <w:rFonts w:ascii="Arial" w:hAnsi="Arial"/>
                  </w:rPr>
                </w:pPr>
                <w:r w:rsidRPr="00A92D37">
                  <w:rPr>
                    <w:rFonts w:ascii="Arial" w:hAnsi="Arial"/>
                  </w:rPr>
                  <w:t>Reviewers</w:t>
                </w:r>
              </w:p>
            </w:tc>
          </w:tr>
          <w:tr w:rsidR="00181F8B" w:rsidRPr="00A92D37" w14:paraId="1201DA0B" w14:textId="77777777">
            <w:tc>
              <w:tcPr>
                <w:tcW w:w="911" w:type="dxa"/>
                <w:tcBorders>
                  <w:top w:val="single" w:sz="4" w:space="0" w:color="00338D"/>
                  <w:bottom w:val="single" w:sz="12" w:space="0" w:color="00338D"/>
                </w:tcBorders>
                <w:shd w:val="clear" w:color="auto" w:fill="0091DA"/>
                <w:vAlign w:val="bottom"/>
              </w:tcPr>
              <w:p w14:paraId="1C5866DC" w14:textId="77777777" w:rsidR="00181F8B" w:rsidRPr="00A92D37" w:rsidRDefault="00181F8B">
                <w:pPr>
                  <w:pStyle w:val="Tablecolumnleft"/>
                  <w:rPr>
                    <w:rFonts w:ascii="Arial" w:hAnsi="Arial" w:cs="Arial"/>
                    <w:b/>
                    <w:color w:val="FFFFFF" w:themeColor="background1"/>
                  </w:rPr>
                </w:pPr>
              </w:p>
            </w:tc>
            <w:tc>
              <w:tcPr>
                <w:tcW w:w="3209" w:type="dxa"/>
                <w:tcBorders>
                  <w:top w:val="single" w:sz="4" w:space="0" w:color="00338D"/>
                  <w:bottom w:val="single" w:sz="12" w:space="0" w:color="00338D"/>
                </w:tcBorders>
                <w:shd w:val="clear" w:color="auto" w:fill="0091DA"/>
                <w:vAlign w:val="bottom"/>
              </w:tcPr>
              <w:p w14:paraId="066ECAEF"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 xml:space="preserve">                   Reviewer</w:t>
                </w:r>
              </w:p>
            </w:tc>
            <w:tc>
              <w:tcPr>
                <w:tcW w:w="1887" w:type="dxa"/>
                <w:tcBorders>
                  <w:top w:val="single" w:sz="4" w:space="0" w:color="00338D"/>
                  <w:bottom w:val="single" w:sz="12" w:space="0" w:color="00338D"/>
                </w:tcBorders>
                <w:shd w:val="clear" w:color="auto" w:fill="0091DA"/>
                <w:vAlign w:val="bottom"/>
              </w:tcPr>
              <w:p w14:paraId="636BF176" w14:textId="77777777" w:rsidR="00181F8B" w:rsidRPr="00A92D37" w:rsidRDefault="00181F8B">
                <w:pPr>
                  <w:pStyle w:val="Tablecolumnright"/>
                  <w:jc w:val="left"/>
                  <w:rPr>
                    <w:rFonts w:ascii="Arial" w:hAnsi="Arial" w:cs="Arial"/>
                    <w:b/>
                    <w:color w:val="FFFFFF" w:themeColor="background1"/>
                  </w:rPr>
                </w:pPr>
              </w:p>
            </w:tc>
            <w:tc>
              <w:tcPr>
                <w:tcW w:w="3291" w:type="dxa"/>
                <w:tcBorders>
                  <w:top w:val="single" w:sz="4" w:space="0" w:color="00338D"/>
                  <w:bottom w:val="single" w:sz="12" w:space="0" w:color="00338D"/>
                </w:tcBorders>
                <w:shd w:val="clear" w:color="auto" w:fill="0091DA"/>
                <w:vAlign w:val="bottom"/>
              </w:tcPr>
              <w:p w14:paraId="3F1B3660"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 xml:space="preserve">            Date Reviewed</w:t>
                </w:r>
              </w:p>
            </w:tc>
          </w:tr>
          <w:tr w:rsidR="00181F8B" w:rsidRPr="00A92D37" w14:paraId="797B7A43" w14:textId="77777777">
            <w:tc>
              <w:tcPr>
                <w:tcW w:w="911" w:type="dxa"/>
                <w:tcBorders>
                  <w:top w:val="single" w:sz="12" w:space="0" w:color="00338D"/>
                  <w:bottom w:val="single" w:sz="4" w:space="0" w:color="00338D"/>
                  <w:right w:val="nil"/>
                </w:tcBorders>
              </w:tcPr>
              <w:p w14:paraId="6C169150" w14:textId="77777777" w:rsidR="00181F8B" w:rsidRPr="00A92D37" w:rsidRDefault="00181F8B" w:rsidP="00181F8B">
                <w:pPr>
                  <w:pStyle w:val="Tabletextleft"/>
                  <w:keepNext/>
                  <w:numPr>
                    <w:ilvl w:val="0"/>
                    <w:numId w:val="4"/>
                  </w:numPr>
                  <w:spacing w:line="180" w:lineRule="atLeast"/>
                  <w:rPr>
                    <w:rFonts w:ascii="Arial" w:hAnsi="Arial" w:cs="Arial"/>
                  </w:rPr>
                </w:pPr>
              </w:p>
            </w:tc>
            <w:tc>
              <w:tcPr>
                <w:tcW w:w="3209" w:type="dxa"/>
                <w:tcBorders>
                  <w:top w:val="single" w:sz="12" w:space="0" w:color="00338D"/>
                  <w:left w:val="nil"/>
                  <w:bottom w:val="single" w:sz="4" w:space="0" w:color="00338D"/>
                  <w:right w:val="nil"/>
                </w:tcBorders>
              </w:tcPr>
              <w:p w14:paraId="38D1A88B" w14:textId="031430AE" w:rsidR="00181F8B" w:rsidRPr="00A92D37" w:rsidRDefault="00181F8B">
                <w:pPr>
                  <w:pStyle w:val="Tabletextright"/>
                  <w:jc w:val="left"/>
                  <w:rPr>
                    <w:rFonts w:ascii="Arial" w:hAnsi="Arial" w:cs="Arial"/>
                  </w:rPr>
                </w:pPr>
                <w:r w:rsidRPr="00A92D37">
                  <w:rPr>
                    <w:rFonts w:ascii="Arial" w:hAnsi="Arial" w:cs="Arial"/>
                  </w:rPr>
                  <w:t xml:space="preserve"> </w:t>
                </w:r>
                <w:r w:rsidR="00892BFC" w:rsidRPr="00A92D37">
                  <w:rPr>
                    <w:rFonts w:ascii="Arial" w:hAnsi="Arial" w:cs="Arial"/>
                  </w:rPr>
                  <w:t>Raj Vardhan</w:t>
                </w:r>
              </w:p>
            </w:tc>
            <w:tc>
              <w:tcPr>
                <w:tcW w:w="1887" w:type="dxa"/>
                <w:tcBorders>
                  <w:top w:val="single" w:sz="12" w:space="0" w:color="00338D"/>
                  <w:left w:val="nil"/>
                  <w:bottom w:val="single" w:sz="4" w:space="0" w:color="00338D"/>
                  <w:right w:val="nil"/>
                </w:tcBorders>
              </w:tcPr>
              <w:p w14:paraId="5E3BA759" w14:textId="77777777" w:rsidR="00181F8B" w:rsidRPr="00A92D37" w:rsidRDefault="00181F8B">
                <w:pPr>
                  <w:pStyle w:val="Tabletextright"/>
                  <w:jc w:val="left"/>
                  <w:rPr>
                    <w:rFonts w:ascii="Arial" w:hAnsi="Arial" w:cs="Arial"/>
                  </w:rPr>
                </w:pPr>
              </w:p>
            </w:tc>
            <w:tc>
              <w:tcPr>
                <w:tcW w:w="3291" w:type="dxa"/>
                <w:tcBorders>
                  <w:top w:val="single" w:sz="12" w:space="0" w:color="00338D"/>
                  <w:left w:val="nil"/>
                  <w:bottom w:val="single" w:sz="4" w:space="0" w:color="00338D"/>
                </w:tcBorders>
              </w:tcPr>
              <w:p w14:paraId="318FECC8" w14:textId="77777777" w:rsidR="00181F8B" w:rsidRPr="00A92D37" w:rsidRDefault="00181F8B">
                <w:pPr>
                  <w:pStyle w:val="Tabletextright"/>
                  <w:jc w:val="left"/>
                  <w:rPr>
                    <w:rFonts w:ascii="Arial" w:hAnsi="Arial" w:cs="Arial"/>
                  </w:rPr>
                </w:pPr>
              </w:p>
            </w:tc>
          </w:tr>
          <w:tr w:rsidR="00181F8B" w:rsidRPr="00A92D37" w14:paraId="4EE15395" w14:textId="77777777" w:rsidTr="004124A1">
            <w:tc>
              <w:tcPr>
                <w:tcW w:w="911" w:type="dxa"/>
                <w:tcBorders>
                  <w:top w:val="single" w:sz="12" w:space="0" w:color="00338D"/>
                  <w:bottom w:val="single" w:sz="12" w:space="0" w:color="00338D"/>
                  <w:right w:val="nil"/>
                </w:tcBorders>
              </w:tcPr>
              <w:p w14:paraId="110E52BB" w14:textId="77777777" w:rsidR="00181F8B" w:rsidRPr="00A92D37" w:rsidRDefault="00181F8B" w:rsidP="00181F8B">
                <w:pPr>
                  <w:pStyle w:val="Tabletextleft"/>
                  <w:keepNext/>
                  <w:numPr>
                    <w:ilvl w:val="0"/>
                    <w:numId w:val="4"/>
                  </w:numPr>
                  <w:spacing w:line="180" w:lineRule="atLeast"/>
                  <w:rPr>
                    <w:rFonts w:ascii="Arial" w:hAnsi="Arial" w:cs="Arial"/>
                  </w:rPr>
                </w:pPr>
              </w:p>
            </w:tc>
            <w:tc>
              <w:tcPr>
                <w:tcW w:w="3209" w:type="dxa"/>
                <w:tcBorders>
                  <w:top w:val="single" w:sz="12" w:space="0" w:color="00338D"/>
                  <w:left w:val="nil"/>
                  <w:bottom w:val="single" w:sz="12" w:space="0" w:color="00338D"/>
                  <w:right w:val="nil"/>
                </w:tcBorders>
              </w:tcPr>
              <w:p w14:paraId="6D88831B" w14:textId="390BD577" w:rsidR="00181F8B" w:rsidRPr="00A92D37" w:rsidRDefault="00BC09B7">
                <w:pPr>
                  <w:pStyle w:val="Tabletextright"/>
                  <w:jc w:val="left"/>
                  <w:rPr>
                    <w:rFonts w:ascii="Arial" w:hAnsi="Arial" w:cs="Arial"/>
                  </w:rPr>
                </w:pPr>
                <w:r>
                  <w:rPr>
                    <w:rFonts w:ascii="Arial" w:hAnsi="Arial" w:cs="Arial"/>
                  </w:rPr>
                  <w:t>Abhishek Paul.</w:t>
                </w:r>
              </w:p>
            </w:tc>
            <w:tc>
              <w:tcPr>
                <w:tcW w:w="1887" w:type="dxa"/>
                <w:tcBorders>
                  <w:top w:val="single" w:sz="12" w:space="0" w:color="00338D"/>
                  <w:left w:val="nil"/>
                  <w:bottom w:val="single" w:sz="12" w:space="0" w:color="00338D"/>
                  <w:right w:val="nil"/>
                </w:tcBorders>
              </w:tcPr>
              <w:p w14:paraId="291AA556" w14:textId="77777777" w:rsidR="00181F8B" w:rsidRPr="00A92D37" w:rsidRDefault="00181F8B">
                <w:pPr>
                  <w:pStyle w:val="Tabletextright"/>
                  <w:jc w:val="left"/>
                  <w:rPr>
                    <w:rFonts w:ascii="Arial" w:hAnsi="Arial" w:cs="Arial"/>
                  </w:rPr>
                </w:pPr>
              </w:p>
            </w:tc>
            <w:tc>
              <w:tcPr>
                <w:tcW w:w="3291" w:type="dxa"/>
                <w:tcBorders>
                  <w:top w:val="single" w:sz="12" w:space="0" w:color="00338D"/>
                  <w:left w:val="nil"/>
                  <w:bottom w:val="single" w:sz="12" w:space="0" w:color="00338D"/>
                </w:tcBorders>
              </w:tcPr>
              <w:p w14:paraId="7E4597E6" w14:textId="77777777" w:rsidR="00181F8B" w:rsidRPr="00A92D37" w:rsidRDefault="00181F8B">
                <w:pPr>
                  <w:pStyle w:val="Tabletextright"/>
                  <w:jc w:val="left"/>
                  <w:rPr>
                    <w:rFonts w:ascii="Arial" w:hAnsi="Arial" w:cs="Arial"/>
                  </w:rPr>
                </w:pPr>
              </w:p>
            </w:tc>
          </w:tr>
          <w:tr w:rsidR="004124A1" w:rsidRPr="00A92D37" w14:paraId="5AE921D3" w14:textId="77777777">
            <w:tc>
              <w:tcPr>
                <w:tcW w:w="911" w:type="dxa"/>
                <w:tcBorders>
                  <w:top w:val="single" w:sz="12" w:space="0" w:color="00338D"/>
                  <w:bottom w:val="single" w:sz="4" w:space="0" w:color="00338D"/>
                  <w:right w:val="nil"/>
                </w:tcBorders>
              </w:tcPr>
              <w:p w14:paraId="6849F393" w14:textId="77777777" w:rsidR="004124A1" w:rsidRPr="00A92D37" w:rsidRDefault="004124A1" w:rsidP="00181F8B">
                <w:pPr>
                  <w:pStyle w:val="Tabletextleft"/>
                  <w:keepNext/>
                  <w:numPr>
                    <w:ilvl w:val="0"/>
                    <w:numId w:val="4"/>
                  </w:numPr>
                  <w:spacing w:line="180" w:lineRule="atLeast"/>
                  <w:rPr>
                    <w:rFonts w:ascii="Arial" w:hAnsi="Arial" w:cs="Arial"/>
                  </w:rPr>
                </w:pPr>
              </w:p>
            </w:tc>
            <w:tc>
              <w:tcPr>
                <w:tcW w:w="3209" w:type="dxa"/>
                <w:tcBorders>
                  <w:top w:val="single" w:sz="12" w:space="0" w:color="00338D"/>
                  <w:left w:val="nil"/>
                  <w:bottom w:val="single" w:sz="4" w:space="0" w:color="00338D"/>
                  <w:right w:val="nil"/>
                </w:tcBorders>
              </w:tcPr>
              <w:p w14:paraId="78124AA1" w14:textId="1829771D" w:rsidR="004124A1" w:rsidRDefault="006D5617">
                <w:pPr>
                  <w:pStyle w:val="Tabletextright"/>
                  <w:jc w:val="left"/>
                  <w:rPr>
                    <w:rFonts w:ascii="Arial" w:hAnsi="Arial" w:cs="Arial"/>
                  </w:rPr>
                </w:pPr>
                <w:r>
                  <w:rPr>
                    <w:rFonts w:ascii="Arial" w:hAnsi="Arial" w:cs="Arial"/>
                  </w:rPr>
                  <w:t>Shubham Prakash</w:t>
                </w:r>
              </w:p>
            </w:tc>
            <w:tc>
              <w:tcPr>
                <w:tcW w:w="1887" w:type="dxa"/>
                <w:tcBorders>
                  <w:top w:val="single" w:sz="12" w:space="0" w:color="00338D"/>
                  <w:left w:val="nil"/>
                  <w:bottom w:val="single" w:sz="4" w:space="0" w:color="00338D"/>
                  <w:right w:val="nil"/>
                </w:tcBorders>
              </w:tcPr>
              <w:p w14:paraId="70C608D5" w14:textId="77777777" w:rsidR="004124A1" w:rsidRPr="00A92D37" w:rsidRDefault="004124A1">
                <w:pPr>
                  <w:pStyle w:val="Tabletextright"/>
                  <w:jc w:val="left"/>
                  <w:rPr>
                    <w:rFonts w:ascii="Arial" w:hAnsi="Arial" w:cs="Arial"/>
                  </w:rPr>
                </w:pPr>
              </w:p>
            </w:tc>
            <w:tc>
              <w:tcPr>
                <w:tcW w:w="3291" w:type="dxa"/>
                <w:tcBorders>
                  <w:top w:val="single" w:sz="12" w:space="0" w:color="00338D"/>
                  <w:left w:val="nil"/>
                  <w:bottom w:val="single" w:sz="4" w:space="0" w:color="00338D"/>
                </w:tcBorders>
              </w:tcPr>
              <w:p w14:paraId="784DC771" w14:textId="3B1B9983" w:rsidR="004124A1" w:rsidRPr="004E3D86" w:rsidRDefault="004124A1">
                <w:pPr>
                  <w:pStyle w:val="Tabletextright"/>
                  <w:jc w:val="left"/>
                  <w:rPr>
                    <w:rFonts w:ascii="Arial" w:hAnsi="Arial" w:cs="Arial"/>
                    <w:highlight w:val="yellow"/>
                  </w:rPr>
                </w:pPr>
              </w:p>
            </w:tc>
          </w:tr>
        </w:tbl>
        <w:p w14:paraId="2CD3FFE5" w14:textId="77777777" w:rsidR="00181F8B" w:rsidRPr="00A92D37" w:rsidRDefault="00181F8B" w:rsidP="00181F8B">
          <w:pPr>
            <w:rPr>
              <w:rFonts w:ascii="Arial" w:hAnsi="Arial" w:cs="Arial"/>
              <w:b/>
              <w:color w:val="00338D"/>
              <w:sz w:val="44"/>
            </w:rPr>
          </w:pPr>
        </w:p>
        <w:tbl>
          <w:tblPr>
            <w:tblStyle w:val="KPMGtable"/>
            <w:tblW w:w="9298" w:type="dxa"/>
            <w:tblLook w:val="04A0" w:firstRow="1" w:lastRow="0" w:firstColumn="1" w:lastColumn="0" w:noHBand="0" w:noVBand="1"/>
          </w:tblPr>
          <w:tblGrid>
            <w:gridCol w:w="568"/>
            <w:gridCol w:w="3330"/>
            <w:gridCol w:w="1980"/>
            <w:gridCol w:w="3420"/>
          </w:tblGrid>
          <w:tr w:rsidR="00181F8B" w:rsidRPr="00A92D37" w14:paraId="6E85E5E6" w14:textId="77777777" w:rsidTr="00203940">
            <w:trPr>
              <w:cnfStyle w:val="100000000000" w:firstRow="1" w:lastRow="0" w:firstColumn="0" w:lastColumn="0" w:oddVBand="0" w:evenVBand="0" w:oddHBand="0" w:evenHBand="0" w:firstRowFirstColumn="0" w:firstRowLastColumn="0" w:lastRowFirstColumn="0" w:lastRowLastColumn="0"/>
            </w:trPr>
            <w:tc>
              <w:tcPr>
                <w:tcW w:w="9298" w:type="dxa"/>
                <w:gridSpan w:val="4"/>
                <w:tcBorders>
                  <w:top w:val="single" w:sz="4" w:space="0" w:color="00338D"/>
                  <w:left w:val="single" w:sz="4" w:space="0" w:color="00338D"/>
                  <w:bottom w:val="nil"/>
                  <w:right w:val="single" w:sz="4" w:space="0" w:color="00338D"/>
                </w:tcBorders>
                <w:shd w:val="clear" w:color="auto" w:fill="00338D"/>
              </w:tcPr>
              <w:p w14:paraId="5C0CB4EE" w14:textId="77777777" w:rsidR="00181F8B" w:rsidRPr="00A92D37" w:rsidRDefault="00181F8B">
                <w:pPr>
                  <w:pStyle w:val="Tableheadingleft"/>
                  <w:rPr>
                    <w:rFonts w:ascii="Arial" w:hAnsi="Arial"/>
                  </w:rPr>
                </w:pPr>
                <w:r w:rsidRPr="00A92D37">
                  <w:rPr>
                    <w:rFonts w:ascii="Arial" w:hAnsi="Arial"/>
                  </w:rPr>
                  <w:t>Approvers</w:t>
                </w:r>
              </w:p>
            </w:tc>
          </w:tr>
          <w:tr w:rsidR="00181F8B" w:rsidRPr="00A92D37" w14:paraId="7112EAB1" w14:textId="77777777" w:rsidTr="00203940">
            <w:tc>
              <w:tcPr>
                <w:tcW w:w="568" w:type="dxa"/>
                <w:tcBorders>
                  <w:top w:val="single" w:sz="4" w:space="0" w:color="00338D"/>
                  <w:bottom w:val="single" w:sz="12" w:space="0" w:color="00338D"/>
                </w:tcBorders>
                <w:shd w:val="clear" w:color="auto" w:fill="0091DA"/>
                <w:vAlign w:val="bottom"/>
              </w:tcPr>
              <w:p w14:paraId="21D1A7C9" w14:textId="77777777" w:rsidR="00181F8B" w:rsidRPr="00A92D37" w:rsidRDefault="00181F8B">
                <w:pPr>
                  <w:pStyle w:val="Tablecolumnleft"/>
                  <w:rPr>
                    <w:rFonts w:ascii="Arial" w:hAnsi="Arial" w:cs="Arial"/>
                    <w:b/>
                    <w:color w:val="FFFFFF" w:themeColor="background1"/>
                  </w:rPr>
                </w:pPr>
              </w:p>
            </w:tc>
            <w:tc>
              <w:tcPr>
                <w:tcW w:w="3330" w:type="dxa"/>
                <w:tcBorders>
                  <w:top w:val="single" w:sz="4" w:space="0" w:color="00338D"/>
                  <w:bottom w:val="single" w:sz="12" w:space="0" w:color="00338D"/>
                </w:tcBorders>
                <w:shd w:val="clear" w:color="auto" w:fill="0091DA"/>
                <w:vAlign w:val="bottom"/>
              </w:tcPr>
              <w:p w14:paraId="031E8DFC"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 xml:space="preserve">        Approver</w:t>
                </w:r>
              </w:p>
            </w:tc>
            <w:tc>
              <w:tcPr>
                <w:tcW w:w="1980" w:type="dxa"/>
                <w:tcBorders>
                  <w:top w:val="single" w:sz="4" w:space="0" w:color="00338D"/>
                  <w:bottom w:val="single" w:sz="12" w:space="0" w:color="00338D"/>
                </w:tcBorders>
                <w:shd w:val="clear" w:color="auto" w:fill="0091DA"/>
                <w:vAlign w:val="bottom"/>
              </w:tcPr>
              <w:p w14:paraId="4639A65B" w14:textId="77777777" w:rsidR="00181F8B" w:rsidRPr="00A92D37" w:rsidRDefault="00181F8B">
                <w:pPr>
                  <w:pStyle w:val="Tablecolumnright"/>
                  <w:jc w:val="left"/>
                  <w:rPr>
                    <w:rFonts w:ascii="Arial" w:hAnsi="Arial" w:cs="Arial"/>
                    <w:b/>
                    <w:color w:val="FFFFFF" w:themeColor="background1"/>
                  </w:rPr>
                </w:pPr>
              </w:p>
            </w:tc>
            <w:tc>
              <w:tcPr>
                <w:tcW w:w="3420" w:type="dxa"/>
                <w:tcBorders>
                  <w:top w:val="single" w:sz="4" w:space="0" w:color="00338D"/>
                  <w:bottom w:val="single" w:sz="12" w:space="0" w:color="00338D"/>
                </w:tcBorders>
                <w:shd w:val="clear" w:color="auto" w:fill="0091DA"/>
                <w:vAlign w:val="bottom"/>
              </w:tcPr>
              <w:p w14:paraId="2CAFD88A" w14:textId="77777777" w:rsidR="00181F8B" w:rsidRPr="00A92D37" w:rsidRDefault="00181F8B">
                <w:pPr>
                  <w:pStyle w:val="Tablecolumnright"/>
                  <w:jc w:val="left"/>
                  <w:rPr>
                    <w:rFonts w:ascii="Arial" w:hAnsi="Arial" w:cs="Arial"/>
                    <w:b/>
                    <w:color w:val="FFFFFF" w:themeColor="background1"/>
                  </w:rPr>
                </w:pPr>
                <w:r w:rsidRPr="00A92D37">
                  <w:rPr>
                    <w:rFonts w:ascii="Arial" w:hAnsi="Arial" w:cs="Arial"/>
                    <w:b/>
                    <w:color w:val="FFFFFF" w:themeColor="background1"/>
                  </w:rPr>
                  <w:t>Date of Approval</w:t>
                </w:r>
              </w:p>
            </w:tc>
          </w:tr>
          <w:tr w:rsidR="00533CD9" w:rsidRPr="00A92D37" w14:paraId="57989B64" w14:textId="77777777" w:rsidTr="00203940">
            <w:tc>
              <w:tcPr>
                <w:tcW w:w="568" w:type="dxa"/>
                <w:tcBorders>
                  <w:top w:val="single" w:sz="12" w:space="0" w:color="00338D"/>
                  <w:bottom w:val="single" w:sz="4" w:space="0" w:color="00338D"/>
                  <w:right w:val="nil"/>
                </w:tcBorders>
              </w:tcPr>
              <w:p w14:paraId="7DC269DB" w14:textId="77777777" w:rsidR="00533CD9" w:rsidRPr="00A92D37" w:rsidRDefault="00533CD9" w:rsidP="00533CD9">
                <w:pPr>
                  <w:pStyle w:val="Tabletextleft"/>
                  <w:keepNext/>
                  <w:numPr>
                    <w:ilvl w:val="0"/>
                    <w:numId w:val="3"/>
                  </w:numPr>
                  <w:spacing w:line="180" w:lineRule="atLeast"/>
                  <w:rPr>
                    <w:rFonts w:ascii="Arial" w:hAnsi="Arial" w:cs="Arial"/>
                  </w:rPr>
                </w:pPr>
              </w:p>
            </w:tc>
            <w:tc>
              <w:tcPr>
                <w:tcW w:w="3330" w:type="dxa"/>
                <w:tcBorders>
                  <w:top w:val="single" w:sz="12" w:space="0" w:color="00338D"/>
                  <w:left w:val="nil"/>
                  <w:bottom w:val="single" w:sz="4" w:space="0" w:color="00338D"/>
                  <w:right w:val="nil"/>
                </w:tcBorders>
              </w:tcPr>
              <w:p w14:paraId="2663E395" w14:textId="085F76C3" w:rsidR="00533CD9" w:rsidRPr="00A92D37" w:rsidRDefault="00533CD9" w:rsidP="00533CD9">
                <w:pPr>
                  <w:pStyle w:val="Tabletextright"/>
                  <w:jc w:val="left"/>
                  <w:rPr>
                    <w:rFonts w:ascii="Arial" w:hAnsi="Arial" w:cs="Arial"/>
                  </w:rPr>
                </w:pPr>
                <w:r>
                  <w:rPr>
                    <w:rFonts w:ascii="Arial" w:hAnsi="Arial" w:cs="Arial"/>
                  </w:rPr>
                  <w:t xml:space="preserve"> Shubham Prakash</w:t>
                </w:r>
              </w:p>
            </w:tc>
            <w:tc>
              <w:tcPr>
                <w:tcW w:w="1980" w:type="dxa"/>
                <w:tcBorders>
                  <w:top w:val="single" w:sz="12" w:space="0" w:color="00338D"/>
                  <w:left w:val="nil"/>
                  <w:bottom w:val="single" w:sz="4" w:space="0" w:color="00338D"/>
                  <w:right w:val="nil"/>
                </w:tcBorders>
              </w:tcPr>
              <w:p w14:paraId="611E89B1" w14:textId="77777777" w:rsidR="00533CD9" w:rsidRPr="00A92D37" w:rsidRDefault="00533CD9" w:rsidP="00533CD9">
                <w:pPr>
                  <w:pStyle w:val="Tabletextright"/>
                  <w:jc w:val="left"/>
                  <w:rPr>
                    <w:rFonts w:ascii="Arial" w:hAnsi="Arial" w:cs="Arial"/>
                  </w:rPr>
                </w:pPr>
              </w:p>
            </w:tc>
            <w:tc>
              <w:tcPr>
                <w:tcW w:w="3420" w:type="dxa"/>
                <w:tcBorders>
                  <w:top w:val="single" w:sz="12" w:space="0" w:color="00338D"/>
                  <w:left w:val="nil"/>
                  <w:bottom w:val="single" w:sz="4" w:space="0" w:color="00338D"/>
                </w:tcBorders>
              </w:tcPr>
              <w:p w14:paraId="6B953ED6" w14:textId="5097DD1F" w:rsidR="00533CD9" w:rsidRPr="00A92D37" w:rsidRDefault="00533CD9" w:rsidP="00533CD9">
                <w:pPr>
                  <w:pStyle w:val="Tabletextright"/>
                  <w:jc w:val="left"/>
                  <w:rPr>
                    <w:rFonts w:ascii="Arial" w:hAnsi="Arial" w:cs="Arial"/>
                  </w:rPr>
                </w:pPr>
                <w:r>
                  <w:rPr>
                    <w:rFonts w:ascii="Arial" w:hAnsi="Arial" w:cs="Arial"/>
                  </w:rPr>
                  <w:t>06/27/2025</w:t>
                </w:r>
              </w:p>
            </w:tc>
          </w:tr>
          <w:tr w:rsidR="00533CD9" w:rsidRPr="00A92D37" w14:paraId="46B3351C" w14:textId="77777777" w:rsidTr="00203940">
            <w:tc>
              <w:tcPr>
                <w:tcW w:w="568" w:type="dxa"/>
                <w:tcBorders>
                  <w:top w:val="single" w:sz="4" w:space="0" w:color="00338D"/>
                  <w:bottom w:val="single" w:sz="4" w:space="0" w:color="00338D"/>
                  <w:right w:val="nil"/>
                </w:tcBorders>
              </w:tcPr>
              <w:p w14:paraId="148E2AB7" w14:textId="77777777" w:rsidR="00533CD9" w:rsidRPr="00A92D37" w:rsidRDefault="00533CD9" w:rsidP="00533CD9">
                <w:pPr>
                  <w:pStyle w:val="Tabletextleft"/>
                  <w:keepNext/>
                  <w:numPr>
                    <w:ilvl w:val="0"/>
                    <w:numId w:val="3"/>
                  </w:numPr>
                  <w:spacing w:line="180" w:lineRule="atLeast"/>
                  <w:rPr>
                    <w:rFonts w:ascii="Arial" w:hAnsi="Arial" w:cs="Arial"/>
                  </w:rPr>
                </w:pPr>
              </w:p>
            </w:tc>
            <w:tc>
              <w:tcPr>
                <w:tcW w:w="3330" w:type="dxa"/>
                <w:tcBorders>
                  <w:top w:val="single" w:sz="4" w:space="0" w:color="00338D"/>
                  <w:left w:val="nil"/>
                  <w:bottom w:val="single" w:sz="4" w:space="0" w:color="00338D"/>
                  <w:right w:val="nil"/>
                </w:tcBorders>
              </w:tcPr>
              <w:p w14:paraId="2D096AB9" w14:textId="1A80BD1C" w:rsidR="00533CD9" w:rsidRPr="00A92D37" w:rsidRDefault="00533CD9" w:rsidP="00533CD9">
                <w:pPr>
                  <w:pStyle w:val="Tabletextright"/>
                  <w:jc w:val="left"/>
                  <w:rPr>
                    <w:rFonts w:ascii="Arial" w:hAnsi="Arial" w:cs="Arial"/>
                  </w:rPr>
                </w:pPr>
                <w:r>
                  <w:rPr>
                    <w:rFonts w:ascii="Arial" w:hAnsi="Arial" w:cs="Arial"/>
                  </w:rPr>
                  <w:t xml:space="preserve"> Abhishek Paul</w:t>
                </w:r>
              </w:p>
            </w:tc>
            <w:tc>
              <w:tcPr>
                <w:tcW w:w="1980" w:type="dxa"/>
                <w:tcBorders>
                  <w:top w:val="single" w:sz="4" w:space="0" w:color="00338D"/>
                  <w:left w:val="nil"/>
                  <w:bottom w:val="single" w:sz="4" w:space="0" w:color="00338D"/>
                  <w:right w:val="nil"/>
                </w:tcBorders>
              </w:tcPr>
              <w:p w14:paraId="5D50168B" w14:textId="77777777" w:rsidR="00533CD9" w:rsidRPr="00A92D37" w:rsidRDefault="00533CD9" w:rsidP="00533CD9">
                <w:pPr>
                  <w:pStyle w:val="Tabletextright"/>
                  <w:jc w:val="left"/>
                  <w:rPr>
                    <w:rFonts w:ascii="Arial" w:hAnsi="Arial" w:cs="Arial"/>
                  </w:rPr>
                </w:pPr>
              </w:p>
            </w:tc>
            <w:tc>
              <w:tcPr>
                <w:tcW w:w="3420" w:type="dxa"/>
                <w:tcBorders>
                  <w:top w:val="single" w:sz="4" w:space="0" w:color="00338D"/>
                  <w:left w:val="nil"/>
                  <w:bottom w:val="single" w:sz="4" w:space="0" w:color="00338D"/>
                </w:tcBorders>
              </w:tcPr>
              <w:p w14:paraId="647DBC71" w14:textId="4621824D" w:rsidR="00533CD9" w:rsidRPr="00A92D37" w:rsidRDefault="00533CD9" w:rsidP="00533CD9">
                <w:pPr>
                  <w:pStyle w:val="Tabletextright"/>
                  <w:jc w:val="left"/>
                  <w:rPr>
                    <w:rFonts w:ascii="Arial" w:hAnsi="Arial" w:cs="Arial"/>
                  </w:rPr>
                </w:pPr>
              </w:p>
            </w:tc>
          </w:tr>
          <w:tr w:rsidR="00533CD9" w:rsidRPr="00A92D37" w14:paraId="073A1DDB" w14:textId="77777777" w:rsidTr="00203940">
            <w:tc>
              <w:tcPr>
                <w:tcW w:w="568" w:type="dxa"/>
                <w:tcBorders>
                  <w:top w:val="single" w:sz="4" w:space="0" w:color="00338D"/>
                  <w:bottom w:val="single" w:sz="12" w:space="0" w:color="00338D"/>
                  <w:right w:val="nil"/>
                </w:tcBorders>
              </w:tcPr>
              <w:p w14:paraId="640948E3" w14:textId="77777777" w:rsidR="00533CD9" w:rsidRPr="00A92D37" w:rsidRDefault="00533CD9" w:rsidP="00533CD9">
                <w:pPr>
                  <w:pStyle w:val="Tabletextleft"/>
                  <w:keepNext/>
                  <w:numPr>
                    <w:ilvl w:val="0"/>
                    <w:numId w:val="3"/>
                  </w:numPr>
                  <w:spacing w:line="180" w:lineRule="atLeast"/>
                  <w:rPr>
                    <w:rFonts w:ascii="Arial" w:hAnsi="Arial" w:cs="Arial"/>
                  </w:rPr>
                </w:pPr>
              </w:p>
            </w:tc>
            <w:tc>
              <w:tcPr>
                <w:tcW w:w="3330" w:type="dxa"/>
                <w:tcBorders>
                  <w:top w:val="single" w:sz="4" w:space="0" w:color="00338D"/>
                  <w:left w:val="nil"/>
                  <w:bottom w:val="single" w:sz="12" w:space="0" w:color="00338D"/>
                  <w:right w:val="nil"/>
                </w:tcBorders>
              </w:tcPr>
              <w:p w14:paraId="533E24E0" w14:textId="77777777" w:rsidR="00533CD9" w:rsidRPr="00A92D37" w:rsidRDefault="00533CD9" w:rsidP="00533CD9">
                <w:pPr>
                  <w:pStyle w:val="Tabletextright"/>
                  <w:jc w:val="left"/>
                  <w:rPr>
                    <w:rFonts w:ascii="Arial" w:hAnsi="Arial" w:cs="Arial"/>
                  </w:rPr>
                </w:pPr>
              </w:p>
            </w:tc>
            <w:tc>
              <w:tcPr>
                <w:tcW w:w="1980" w:type="dxa"/>
                <w:tcBorders>
                  <w:top w:val="single" w:sz="4" w:space="0" w:color="00338D"/>
                  <w:left w:val="nil"/>
                  <w:bottom w:val="single" w:sz="12" w:space="0" w:color="00338D"/>
                  <w:right w:val="nil"/>
                </w:tcBorders>
              </w:tcPr>
              <w:p w14:paraId="12197B3F" w14:textId="77777777" w:rsidR="00533CD9" w:rsidRPr="00A92D37" w:rsidRDefault="00533CD9" w:rsidP="00533CD9">
                <w:pPr>
                  <w:pStyle w:val="Tabletextright"/>
                  <w:jc w:val="left"/>
                  <w:rPr>
                    <w:rFonts w:ascii="Arial" w:hAnsi="Arial" w:cs="Arial"/>
                  </w:rPr>
                </w:pPr>
              </w:p>
            </w:tc>
            <w:tc>
              <w:tcPr>
                <w:tcW w:w="3420" w:type="dxa"/>
                <w:tcBorders>
                  <w:top w:val="single" w:sz="4" w:space="0" w:color="00338D"/>
                  <w:left w:val="nil"/>
                  <w:bottom w:val="single" w:sz="12" w:space="0" w:color="00338D"/>
                </w:tcBorders>
              </w:tcPr>
              <w:p w14:paraId="7699D981" w14:textId="77777777" w:rsidR="00533CD9" w:rsidRPr="00A92D37" w:rsidRDefault="00533CD9" w:rsidP="00533CD9">
                <w:pPr>
                  <w:pStyle w:val="Tabletextright"/>
                  <w:jc w:val="left"/>
                  <w:rPr>
                    <w:rFonts w:ascii="Arial" w:hAnsi="Arial" w:cs="Arial"/>
                  </w:rPr>
                </w:pPr>
              </w:p>
            </w:tc>
          </w:tr>
        </w:tbl>
        <w:p w14:paraId="1DA4B83F" w14:textId="77777777" w:rsidR="00181F8B" w:rsidRDefault="00181F8B">
          <w:pPr>
            <w:rPr>
              <w:rFonts w:ascii="Arial" w:hAnsi="Arial" w:cs="Arial"/>
            </w:rPr>
          </w:pPr>
        </w:p>
        <w:tbl>
          <w:tblPr>
            <w:tblStyle w:val="KPMGtable"/>
            <w:tblW w:w="9352" w:type="dxa"/>
            <w:tblLook w:val="04A0" w:firstRow="1" w:lastRow="0" w:firstColumn="1" w:lastColumn="0" w:noHBand="0" w:noVBand="1"/>
          </w:tblPr>
          <w:tblGrid>
            <w:gridCol w:w="568"/>
            <w:gridCol w:w="3330"/>
            <w:gridCol w:w="1980"/>
            <w:gridCol w:w="3474"/>
          </w:tblGrid>
          <w:tr w:rsidR="00203940" w:rsidRPr="00A92D37" w14:paraId="688201C4" w14:textId="6341233E" w:rsidTr="0034094B">
            <w:trPr>
              <w:cnfStyle w:val="100000000000" w:firstRow="1" w:lastRow="0" w:firstColumn="0" w:lastColumn="0" w:oddVBand="0" w:evenVBand="0" w:oddHBand="0" w:evenHBand="0" w:firstRowFirstColumn="0" w:firstRowLastColumn="0" w:lastRowFirstColumn="0" w:lastRowLastColumn="0"/>
            </w:trPr>
            <w:tc>
              <w:tcPr>
                <w:tcW w:w="5878" w:type="dxa"/>
                <w:gridSpan w:val="3"/>
                <w:tcBorders>
                  <w:top w:val="single" w:sz="4" w:space="0" w:color="00338D"/>
                  <w:left w:val="single" w:sz="4" w:space="0" w:color="00338D"/>
                  <w:bottom w:val="nil"/>
                  <w:right w:val="single" w:sz="4" w:space="0" w:color="00338D"/>
                </w:tcBorders>
                <w:shd w:val="clear" w:color="auto" w:fill="00338D"/>
              </w:tcPr>
              <w:p w14:paraId="2A35AEDC" w14:textId="4EC419FF" w:rsidR="00203940" w:rsidRPr="00A92D37" w:rsidRDefault="008E526F" w:rsidP="00BA5A60">
                <w:pPr>
                  <w:pStyle w:val="Tableheadingleft"/>
                  <w:rPr>
                    <w:rFonts w:ascii="Arial" w:hAnsi="Arial"/>
                  </w:rPr>
                </w:pPr>
                <w:r>
                  <w:rPr>
                    <w:rFonts w:ascii="Arial" w:hAnsi="Arial"/>
                  </w:rPr>
                  <w:t xml:space="preserve">Project </w:t>
                </w:r>
                <w:r w:rsidR="00203940">
                  <w:rPr>
                    <w:rFonts w:ascii="Arial" w:hAnsi="Arial"/>
                  </w:rPr>
                  <w:t>Stakeholders</w:t>
                </w:r>
              </w:p>
            </w:tc>
            <w:tc>
              <w:tcPr>
                <w:tcW w:w="3474" w:type="dxa"/>
                <w:tcBorders>
                  <w:top w:val="single" w:sz="4" w:space="0" w:color="00338D"/>
                  <w:left w:val="single" w:sz="4" w:space="0" w:color="00338D"/>
                  <w:bottom w:val="nil"/>
                  <w:right w:val="single" w:sz="4" w:space="0" w:color="00338D"/>
                </w:tcBorders>
                <w:shd w:val="clear" w:color="auto" w:fill="00338D"/>
              </w:tcPr>
              <w:p w14:paraId="54F1DC69" w14:textId="6A640CB6" w:rsidR="00203940" w:rsidRDefault="00203940" w:rsidP="00BA5A60">
                <w:pPr>
                  <w:pStyle w:val="Tableheadingleft"/>
                  <w:rPr>
                    <w:rFonts w:ascii="Arial" w:hAnsi="Arial"/>
                  </w:rPr>
                </w:pPr>
              </w:p>
            </w:tc>
          </w:tr>
          <w:tr w:rsidR="00203940" w:rsidRPr="00A92D37" w14:paraId="5338CC60" w14:textId="4A1A8F41" w:rsidTr="0034094B">
            <w:tc>
              <w:tcPr>
                <w:tcW w:w="568" w:type="dxa"/>
                <w:tcBorders>
                  <w:top w:val="single" w:sz="4" w:space="0" w:color="00338D"/>
                  <w:bottom w:val="single" w:sz="12" w:space="0" w:color="00338D"/>
                </w:tcBorders>
                <w:shd w:val="clear" w:color="auto" w:fill="0091DA"/>
                <w:vAlign w:val="bottom"/>
              </w:tcPr>
              <w:p w14:paraId="5E8A9FDB" w14:textId="77777777" w:rsidR="00203940" w:rsidRPr="00A92D37" w:rsidRDefault="00203940" w:rsidP="00BA5A60">
                <w:pPr>
                  <w:pStyle w:val="Tablecolumnleft"/>
                  <w:rPr>
                    <w:rFonts w:ascii="Arial" w:hAnsi="Arial" w:cs="Arial"/>
                    <w:b/>
                    <w:color w:val="FFFFFF" w:themeColor="background1"/>
                  </w:rPr>
                </w:pPr>
              </w:p>
            </w:tc>
            <w:tc>
              <w:tcPr>
                <w:tcW w:w="3330" w:type="dxa"/>
                <w:tcBorders>
                  <w:top w:val="single" w:sz="4" w:space="0" w:color="00338D"/>
                  <w:bottom w:val="single" w:sz="12" w:space="0" w:color="00338D"/>
                </w:tcBorders>
                <w:shd w:val="clear" w:color="auto" w:fill="0091DA"/>
                <w:vAlign w:val="bottom"/>
              </w:tcPr>
              <w:p w14:paraId="072384BB" w14:textId="3897F81C" w:rsidR="00203940" w:rsidRPr="00A92D37" w:rsidRDefault="00203940" w:rsidP="00BA5A60">
                <w:pPr>
                  <w:pStyle w:val="Tablecolumnright"/>
                  <w:jc w:val="left"/>
                  <w:rPr>
                    <w:rFonts w:ascii="Arial" w:hAnsi="Arial" w:cs="Arial"/>
                    <w:b/>
                    <w:color w:val="FFFFFF" w:themeColor="background1"/>
                  </w:rPr>
                </w:pPr>
                <w:r>
                  <w:rPr>
                    <w:rFonts w:ascii="Arial" w:hAnsi="Arial" w:cs="Arial"/>
                    <w:b/>
                    <w:color w:val="FFFFFF" w:themeColor="background1"/>
                  </w:rPr>
                  <w:t>Names</w:t>
                </w:r>
              </w:p>
            </w:tc>
            <w:tc>
              <w:tcPr>
                <w:tcW w:w="1980" w:type="dxa"/>
                <w:tcBorders>
                  <w:top w:val="single" w:sz="4" w:space="0" w:color="00338D"/>
                  <w:bottom w:val="single" w:sz="12" w:space="0" w:color="00338D"/>
                </w:tcBorders>
                <w:shd w:val="clear" w:color="auto" w:fill="0091DA"/>
                <w:vAlign w:val="bottom"/>
              </w:tcPr>
              <w:p w14:paraId="78A7AA2F" w14:textId="77777777" w:rsidR="00203940" w:rsidRPr="00A92D37" w:rsidRDefault="00203940" w:rsidP="00BA5A60">
                <w:pPr>
                  <w:pStyle w:val="Tablecolumnright"/>
                  <w:jc w:val="left"/>
                  <w:rPr>
                    <w:rFonts w:ascii="Arial" w:hAnsi="Arial" w:cs="Arial"/>
                    <w:b/>
                    <w:color w:val="FFFFFF" w:themeColor="background1"/>
                  </w:rPr>
                </w:pPr>
              </w:p>
            </w:tc>
            <w:tc>
              <w:tcPr>
                <w:tcW w:w="3474" w:type="dxa"/>
                <w:tcBorders>
                  <w:top w:val="single" w:sz="4" w:space="0" w:color="00338D"/>
                  <w:bottom w:val="single" w:sz="12" w:space="0" w:color="00338D"/>
                </w:tcBorders>
                <w:shd w:val="clear" w:color="auto" w:fill="0091DA"/>
              </w:tcPr>
              <w:p w14:paraId="77F697C9" w14:textId="1B48863A" w:rsidR="00203940" w:rsidRPr="00A92D37" w:rsidRDefault="006A28F5" w:rsidP="00BA5A60">
                <w:pPr>
                  <w:pStyle w:val="Tablecolumnright"/>
                  <w:jc w:val="left"/>
                  <w:rPr>
                    <w:rFonts w:ascii="Arial" w:hAnsi="Arial" w:cs="Arial"/>
                    <w:b/>
                    <w:color w:val="FFFFFF" w:themeColor="background1"/>
                  </w:rPr>
                </w:pPr>
                <w:r w:rsidRPr="006A28F5">
                  <w:rPr>
                    <w:rFonts w:ascii="Arial" w:hAnsi="Arial"/>
                    <w:color w:val="FFFFFF" w:themeColor="background1"/>
                  </w:rPr>
                  <w:t>Responsibility Matrix</w:t>
                </w:r>
              </w:p>
            </w:tc>
          </w:tr>
          <w:tr w:rsidR="00203940" w:rsidRPr="00A92D37" w14:paraId="146DAE84" w14:textId="22D453F6" w:rsidTr="0034094B">
            <w:tc>
              <w:tcPr>
                <w:tcW w:w="568" w:type="dxa"/>
                <w:tcBorders>
                  <w:top w:val="single" w:sz="12" w:space="0" w:color="00338D"/>
                  <w:bottom w:val="single" w:sz="4" w:space="0" w:color="00338D"/>
                  <w:right w:val="nil"/>
                </w:tcBorders>
              </w:tcPr>
              <w:p w14:paraId="45057017" w14:textId="77777777" w:rsidR="00203940" w:rsidRPr="00A92D37" w:rsidRDefault="00203940" w:rsidP="006D5617">
                <w:pPr>
                  <w:pStyle w:val="Tabletextright"/>
                  <w:jc w:val="left"/>
                  <w:rPr>
                    <w:rFonts w:ascii="Arial" w:hAnsi="Arial" w:cs="Arial"/>
                  </w:rPr>
                </w:pPr>
              </w:p>
            </w:tc>
            <w:tc>
              <w:tcPr>
                <w:tcW w:w="3330" w:type="dxa"/>
                <w:tcBorders>
                  <w:top w:val="single" w:sz="12" w:space="0" w:color="00338D"/>
                  <w:left w:val="nil"/>
                  <w:bottom w:val="single" w:sz="4" w:space="0" w:color="00338D"/>
                  <w:right w:val="nil"/>
                </w:tcBorders>
              </w:tcPr>
              <w:p w14:paraId="7CAA0DCD" w14:textId="564AABDE" w:rsidR="00203940" w:rsidRPr="00A92D37" w:rsidRDefault="00203940" w:rsidP="006D5617">
                <w:pPr>
                  <w:pStyle w:val="Tabletextright"/>
                  <w:jc w:val="left"/>
                  <w:rPr>
                    <w:rFonts w:ascii="Arial" w:hAnsi="Arial" w:cs="Arial"/>
                  </w:rPr>
                </w:pPr>
                <w:r>
                  <w:rPr>
                    <w:rFonts w:ascii="Arial" w:hAnsi="Arial" w:cs="Arial"/>
                  </w:rPr>
                  <w:t xml:space="preserve">  </w:t>
                </w:r>
                <w:r w:rsidR="005C1E8C">
                  <w:rPr>
                    <w:rFonts w:ascii="Arial" w:hAnsi="Arial" w:cs="Arial"/>
                  </w:rPr>
                  <w:t>Prat</w:t>
                </w:r>
                <w:r w:rsidR="001A5E6C">
                  <w:rPr>
                    <w:rFonts w:ascii="Arial" w:hAnsi="Arial" w:cs="Arial"/>
                  </w:rPr>
                  <w:t>h</w:t>
                </w:r>
                <w:r w:rsidR="005C1E8C">
                  <w:rPr>
                    <w:rFonts w:ascii="Arial" w:hAnsi="Arial" w:cs="Arial"/>
                  </w:rPr>
                  <w:t>ap P</w:t>
                </w:r>
                <w:r>
                  <w:rPr>
                    <w:rFonts w:ascii="Arial" w:hAnsi="Arial" w:cs="Arial"/>
                  </w:rPr>
                  <w:t xml:space="preserve">     </w:t>
                </w:r>
              </w:p>
            </w:tc>
            <w:tc>
              <w:tcPr>
                <w:tcW w:w="1980" w:type="dxa"/>
                <w:tcBorders>
                  <w:top w:val="single" w:sz="12" w:space="0" w:color="00338D"/>
                  <w:left w:val="nil"/>
                  <w:bottom w:val="single" w:sz="4" w:space="0" w:color="00338D"/>
                  <w:right w:val="nil"/>
                </w:tcBorders>
              </w:tcPr>
              <w:p w14:paraId="22E05D72" w14:textId="77777777" w:rsidR="00203940" w:rsidRPr="00A92D37" w:rsidRDefault="00203940" w:rsidP="006D5617">
                <w:pPr>
                  <w:pStyle w:val="Tabletextright"/>
                  <w:jc w:val="left"/>
                  <w:rPr>
                    <w:rFonts w:ascii="Arial" w:hAnsi="Arial" w:cs="Arial"/>
                  </w:rPr>
                </w:pPr>
              </w:p>
            </w:tc>
            <w:tc>
              <w:tcPr>
                <w:tcW w:w="3474" w:type="dxa"/>
                <w:tcBorders>
                  <w:top w:val="single" w:sz="12" w:space="0" w:color="00338D"/>
                  <w:left w:val="nil"/>
                  <w:bottom w:val="single" w:sz="4" w:space="0" w:color="00338D"/>
                  <w:right w:val="nil"/>
                </w:tcBorders>
              </w:tcPr>
              <w:p w14:paraId="46A5C315" w14:textId="77F63F95" w:rsidR="00203940" w:rsidRPr="00A92D37" w:rsidRDefault="0034094B" w:rsidP="006D5617">
                <w:pPr>
                  <w:pStyle w:val="Tabletextright"/>
                  <w:jc w:val="left"/>
                  <w:rPr>
                    <w:rFonts w:ascii="Arial" w:hAnsi="Arial" w:cs="Arial"/>
                  </w:rPr>
                </w:pPr>
                <w:r>
                  <w:rPr>
                    <w:rFonts w:ascii="Arial" w:hAnsi="Arial" w:cs="Arial"/>
                  </w:rPr>
                  <w:t>Power B</w:t>
                </w:r>
                <w:r w:rsidR="006D5617">
                  <w:rPr>
                    <w:rFonts w:ascii="Arial" w:hAnsi="Arial" w:cs="Arial"/>
                  </w:rPr>
                  <w:t>I</w:t>
                </w:r>
                <w:r>
                  <w:rPr>
                    <w:rFonts w:ascii="Arial" w:hAnsi="Arial" w:cs="Arial"/>
                  </w:rPr>
                  <w:t xml:space="preserve"> developer</w:t>
                </w:r>
              </w:p>
            </w:tc>
          </w:tr>
          <w:tr w:rsidR="00203940" w:rsidRPr="00A92D37" w14:paraId="55FC84CB" w14:textId="44C9913C" w:rsidTr="0034094B">
            <w:tc>
              <w:tcPr>
                <w:tcW w:w="568" w:type="dxa"/>
                <w:tcBorders>
                  <w:top w:val="single" w:sz="4" w:space="0" w:color="00338D"/>
                  <w:bottom w:val="single" w:sz="4" w:space="0" w:color="00338D"/>
                  <w:right w:val="nil"/>
                </w:tcBorders>
              </w:tcPr>
              <w:p w14:paraId="4ECCB819" w14:textId="77777777" w:rsidR="00203940" w:rsidRPr="00A92D37" w:rsidRDefault="00203940" w:rsidP="006D5617">
                <w:pPr>
                  <w:pStyle w:val="Tabletextright"/>
                  <w:jc w:val="left"/>
                  <w:rPr>
                    <w:rFonts w:ascii="Arial" w:hAnsi="Arial" w:cs="Arial"/>
                  </w:rPr>
                </w:pPr>
              </w:p>
            </w:tc>
            <w:tc>
              <w:tcPr>
                <w:tcW w:w="3330" w:type="dxa"/>
                <w:tcBorders>
                  <w:top w:val="single" w:sz="4" w:space="0" w:color="00338D"/>
                  <w:left w:val="nil"/>
                  <w:bottom w:val="single" w:sz="4" w:space="0" w:color="00338D"/>
                  <w:right w:val="nil"/>
                </w:tcBorders>
              </w:tcPr>
              <w:p w14:paraId="1EBF6F20" w14:textId="16A8908A" w:rsidR="00203940" w:rsidRPr="00CF4521" w:rsidRDefault="001A5E6C" w:rsidP="006D5617">
                <w:pPr>
                  <w:pStyle w:val="Tabletextright"/>
                  <w:jc w:val="left"/>
                  <w:rPr>
                    <w:rFonts w:ascii="Arial" w:hAnsi="Arial" w:cs="Arial"/>
                  </w:rPr>
                </w:pPr>
                <w:r w:rsidRPr="006D5617">
                  <w:rPr>
                    <w:rFonts w:ascii="Arial" w:hAnsi="Arial" w:cs="Arial"/>
                  </w:rPr>
                  <w:t xml:space="preserve"> </w:t>
                </w:r>
                <w:r w:rsidR="00252781">
                  <w:rPr>
                    <w:rFonts w:ascii="Arial" w:hAnsi="Arial" w:cs="Arial"/>
                  </w:rPr>
                  <w:t xml:space="preserve"> </w:t>
                </w:r>
                <w:r w:rsidR="00252781" w:rsidRPr="00CF4521">
                  <w:rPr>
                    <w:rFonts w:ascii="Arial" w:hAnsi="Arial" w:cs="Arial"/>
                  </w:rPr>
                  <w:t>Bipinkumar</w:t>
                </w:r>
                <w:r w:rsidR="00403601" w:rsidRPr="006D5617">
                  <w:rPr>
                    <w:rFonts w:ascii="Arial" w:hAnsi="Arial" w:cs="Arial"/>
                  </w:rPr>
                  <w:t xml:space="preserve"> </w:t>
                </w:r>
                <w:r w:rsidRPr="00CF4521">
                  <w:rPr>
                    <w:rFonts w:ascii="Arial" w:hAnsi="Arial" w:cs="Arial"/>
                  </w:rPr>
                  <w:t xml:space="preserve">Fatesingh, Baghel </w:t>
                </w:r>
              </w:p>
            </w:tc>
            <w:tc>
              <w:tcPr>
                <w:tcW w:w="1980" w:type="dxa"/>
                <w:tcBorders>
                  <w:top w:val="single" w:sz="4" w:space="0" w:color="00338D"/>
                  <w:left w:val="nil"/>
                  <w:bottom w:val="single" w:sz="4" w:space="0" w:color="00338D"/>
                  <w:right w:val="nil"/>
                </w:tcBorders>
              </w:tcPr>
              <w:p w14:paraId="3116E283" w14:textId="77777777" w:rsidR="00203940" w:rsidRPr="00A92D37" w:rsidRDefault="00203940" w:rsidP="006D5617">
                <w:pPr>
                  <w:pStyle w:val="Tabletextright"/>
                  <w:jc w:val="left"/>
                  <w:rPr>
                    <w:rFonts w:ascii="Arial" w:hAnsi="Arial" w:cs="Arial"/>
                  </w:rPr>
                </w:pPr>
              </w:p>
            </w:tc>
            <w:tc>
              <w:tcPr>
                <w:tcW w:w="3474" w:type="dxa"/>
                <w:tcBorders>
                  <w:top w:val="single" w:sz="4" w:space="0" w:color="00338D"/>
                  <w:left w:val="nil"/>
                  <w:bottom w:val="single" w:sz="4" w:space="0" w:color="00338D"/>
                  <w:right w:val="nil"/>
                </w:tcBorders>
              </w:tcPr>
              <w:p w14:paraId="03D57F65" w14:textId="710A51D1" w:rsidR="00203940" w:rsidRPr="00A92D37" w:rsidRDefault="0034094B" w:rsidP="006D5617">
                <w:pPr>
                  <w:pStyle w:val="Tabletextright"/>
                  <w:jc w:val="left"/>
                  <w:rPr>
                    <w:rFonts w:ascii="Arial" w:hAnsi="Arial" w:cs="Arial"/>
                  </w:rPr>
                </w:pPr>
                <w:r>
                  <w:rPr>
                    <w:rFonts w:ascii="Arial" w:hAnsi="Arial" w:cs="Arial"/>
                  </w:rPr>
                  <w:t>ETL developer</w:t>
                </w:r>
              </w:p>
            </w:tc>
          </w:tr>
          <w:tr w:rsidR="00203940" w:rsidRPr="00A92D37" w14:paraId="68EECB95" w14:textId="48733C97" w:rsidTr="003756B1">
            <w:tc>
              <w:tcPr>
                <w:tcW w:w="568" w:type="dxa"/>
                <w:tcBorders>
                  <w:top w:val="single" w:sz="4" w:space="0" w:color="00338D"/>
                  <w:bottom w:val="single" w:sz="4" w:space="0" w:color="00338D"/>
                  <w:right w:val="nil"/>
                </w:tcBorders>
              </w:tcPr>
              <w:p w14:paraId="537F4B58" w14:textId="77777777" w:rsidR="00203940" w:rsidRPr="00A92D37" w:rsidRDefault="00203940" w:rsidP="006D5617">
                <w:pPr>
                  <w:pStyle w:val="Tabletextright"/>
                  <w:jc w:val="left"/>
                  <w:rPr>
                    <w:rFonts w:ascii="Arial" w:hAnsi="Arial" w:cs="Arial"/>
                  </w:rPr>
                </w:pPr>
              </w:p>
            </w:tc>
            <w:tc>
              <w:tcPr>
                <w:tcW w:w="3330" w:type="dxa"/>
                <w:tcBorders>
                  <w:top w:val="single" w:sz="4" w:space="0" w:color="00338D"/>
                  <w:left w:val="nil"/>
                  <w:bottom w:val="single" w:sz="4" w:space="0" w:color="00338D"/>
                  <w:right w:val="nil"/>
                </w:tcBorders>
              </w:tcPr>
              <w:p w14:paraId="557A4283" w14:textId="2FA401A8" w:rsidR="00203940" w:rsidRPr="00A92D37" w:rsidRDefault="0034094B" w:rsidP="006D5617">
                <w:pPr>
                  <w:pStyle w:val="Tabletextright"/>
                  <w:jc w:val="left"/>
                  <w:rPr>
                    <w:rFonts w:ascii="Arial" w:hAnsi="Arial" w:cs="Arial"/>
                  </w:rPr>
                </w:pPr>
                <w:r>
                  <w:rPr>
                    <w:rFonts w:ascii="Arial" w:hAnsi="Arial" w:cs="Arial"/>
                  </w:rPr>
                  <w:t xml:space="preserve"> </w:t>
                </w:r>
                <w:r w:rsidR="003756B1">
                  <w:rPr>
                    <w:rFonts w:ascii="Arial" w:hAnsi="Arial" w:cs="Arial"/>
                  </w:rPr>
                  <w:t xml:space="preserve"> Shubham Prakash </w:t>
                </w:r>
              </w:p>
            </w:tc>
            <w:tc>
              <w:tcPr>
                <w:tcW w:w="1980" w:type="dxa"/>
                <w:tcBorders>
                  <w:top w:val="single" w:sz="4" w:space="0" w:color="00338D"/>
                  <w:left w:val="nil"/>
                  <w:bottom w:val="single" w:sz="4" w:space="0" w:color="00338D"/>
                  <w:right w:val="nil"/>
                </w:tcBorders>
              </w:tcPr>
              <w:p w14:paraId="4E5689BC" w14:textId="77777777" w:rsidR="00203940" w:rsidRPr="00A92D37" w:rsidRDefault="00203940" w:rsidP="006D5617">
                <w:pPr>
                  <w:pStyle w:val="Tabletextright"/>
                  <w:jc w:val="left"/>
                  <w:rPr>
                    <w:rFonts w:ascii="Arial" w:hAnsi="Arial" w:cs="Arial"/>
                  </w:rPr>
                </w:pPr>
              </w:p>
            </w:tc>
            <w:tc>
              <w:tcPr>
                <w:tcW w:w="3474" w:type="dxa"/>
                <w:tcBorders>
                  <w:top w:val="single" w:sz="4" w:space="0" w:color="00338D"/>
                  <w:left w:val="nil"/>
                  <w:bottom w:val="single" w:sz="4" w:space="0" w:color="00338D"/>
                  <w:right w:val="nil"/>
                </w:tcBorders>
              </w:tcPr>
              <w:p w14:paraId="07E84919" w14:textId="3F16AE52" w:rsidR="00203940" w:rsidRPr="00A92D37" w:rsidRDefault="003756B1" w:rsidP="006D5617">
                <w:pPr>
                  <w:pStyle w:val="Tabletextright"/>
                  <w:jc w:val="left"/>
                  <w:rPr>
                    <w:rFonts w:ascii="Arial" w:hAnsi="Arial" w:cs="Arial"/>
                  </w:rPr>
                </w:pPr>
                <w:r>
                  <w:rPr>
                    <w:rFonts w:ascii="Arial" w:hAnsi="Arial" w:cs="Arial"/>
                  </w:rPr>
                  <w:t>Dev Lead</w:t>
                </w:r>
                <w:r w:rsidR="006D5617">
                  <w:rPr>
                    <w:rFonts w:ascii="Arial" w:hAnsi="Arial" w:cs="Arial"/>
                  </w:rPr>
                  <w:t xml:space="preserve">/ </w:t>
                </w:r>
                <w:r w:rsidR="00E81C38">
                  <w:rPr>
                    <w:rFonts w:ascii="Arial" w:hAnsi="Arial" w:cs="Arial"/>
                  </w:rPr>
                  <w:t>P</w:t>
                </w:r>
                <w:r w:rsidR="006D5617">
                  <w:rPr>
                    <w:rFonts w:ascii="Arial" w:hAnsi="Arial" w:cs="Arial"/>
                  </w:rPr>
                  <w:t>roject manager</w:t>
                </w:r>
              </w:p>
            </w:tc>
          </w:tr>
          <w:tr w:rsidR="003756B1" w:rsidRPr="00A92D37" w14:paraId="083C8649" w14:textId="77777777" w:rsidTr="0034094B">
            <w:tc>
              <w:tcPr>
                <w:tcW w:w="568" w:type="dxa"/>
                <w:tcBorders>
                  <w:top w:val="single" w:sz="4" w:space="0" w:color="00338D"/>
                  <w:bottom w:val="single" w:sz="12" w:space="0" w:color="00338D"/>
                  <w:right w:val="nil"/>
                </w:tcBorders>
              </w:tcPr>
              <w:p w14:paraId="1BC25B58" w14:textId="77777777" w:rsidR="003756B1" w:rsidRPr="00A92D37" w:rsidRDefault="003756B1" w:rsidP="006D5617">
                <w:pPr>
                  <w:pStyle w:val="Tabletextright"/>
                  <w:jc w:val="left"/>
                  <w:rPr>
                    <w:rFonts w:ascii="Arial" w:hAnsi="Arial" w:cs="Arial"/>
                  </w:rPr>
                </w:pPr>
              </w:p>
            </w:tc>
            <w:tc>
              <w:tcPr>
                <w:tcW w:w="3330" w:type="dxa"/>
                <w:tcBorders>
                  <w:top w:val="single" w:sz="4" w:space="0" w:color="00338D"/>
                  <w:left w:val="nil"/>
                  <w:bottom w:val="single" w:sz="12" w:space="0" w:color="00338D"/>
                  <w:right w:val="nil"/>
                </w:tcBorders>
              </w:tcPr>
              <w:p w14:paraId="0A36F1D9" w14:textId="3CF21F35" w:rsidR="003756B1" w:rsidRDefault="003756B1" w:rsidP="006D5617">
                <w:pPr>
                  <w:pStyle w:val="Tabletextright"/>
                  <w:jc w:val="left"/>
                  <w:rPr>
                    <w:rFonts w:ascii="Arial" w:hAnsi="Arial" w:cs="Arial"/>
                  </w:rPr>
                </w:pPr>
                <w:r>
                  <w:rPr>
                    <w:rFonts w:ascii="Arial" w:hAnsi="Arial" w:cs="Arial"/>
                  </w:rPr>
                  <w:t xml:space="preserve">  </w:t>
                </w:r>
                <w:r w:rsidR="006D5617">
                  <w:rPr>
                    <w:rFonts w:ascii="Arial" w:hAnsi="Arial" w:cs="Arial"/>
                  </w:rPr>
                  <w:t>Abhishek Paul</w:t>
                </w:r>
              </w:p>
            </w:tc>
            <w:tc>
              <w:tcPr>
                <w:tcW w:w="1980" w:type="dxa"/>
                <w:tcBorders>
                  <w:top w:val="single" w:sz="4" w:space="0" w:color="00338D"/>
                  <w:left w:val="nil"/>
                  <w:bottom w:val="single" w:sz="12" w:space="0" w:color="00338D"/>
                  <w:right w:val="nil"/>
                </w:tcBorders>
              </w:tcPr>
              <w:p w14:paraId="78E8D21E" w14:textId="77777777" w:rsidR="003756B1" w:rsidRPr="00A92D37" w:rsidRDefault="003756B1" w:rsidP="006D5617">
                <w:pPr>
                  <w:pStyle w:val="Tabletextright"/>
                  <w:jc w:val="left"/>
                  <w:rPr>
                    <w:rFonts w:ascii="Arial" w:hAnsi="Arial" w:cs="Arial"/>
                  </w:rPr>
                </w:pPr>
              </w:p>
            </w:tc>
            <w:tc>
              <w:tcPr>
                <w:tcW w:w="3474" w:type="dxa"/>
                <w:tcBorders>
                  <w:top w:val="single" w:sz="4" w:space="0" w:color="00338D"/>
                  <w:left w:val="nil"/>
                  <w:bottom w:val="single" w:sz="12" w:space="0" w:color="00338D"/>
                  <w:right w:val="nil"/>
                </w:tcBorders>
              </w:tcPr>
              <w:p w14:paraId="16D1C342" w14:textId="6F4B9452" w:rsidR="003756B1" w:rsidRDefault="006D5617" w:rsidP="006D5617">
                <w:pPr>
                  <w:pStyle w:val="Tabletextright"/>
                  <w:jc w:val="left"/>
                  <w:rPr>
                    <w:rFonts w:ascii="Arial" w:hAnsi="Arial" w:cs="Arial"/>
                  </w:rPr>
                </w:pPr>
                <w:r>
                  <w:rPr>
                    <w:rFonts w:ascii="Arial" w:hAnsi="Arial" w:cs="Arial"/>
                  </w:rPr>
                  <w:t>Business owner</w:t>
                </w:r>
              </w:p>
            </w:tc>
          </w:tr>
          <w:tr w:rsidR="003756B1" w:rsidRPr="00A92D37" w14:paraId="37061641" w14:textId="77777777" w:rsidTr="0034094B">
            <w:tc>
              <w:tcPr>
                <w:tcW w:w="568" w:type="dxa"/>
                <w:tcBorders>
                  <w:top w:val="single" w:sz="4" w:space="0" w:color="00338D"/>
                  <w:bottom w:val="single" w:sz="12" w:space="0" w:color="00338D"/>
                  <w:right w:val="nil"/>
                </w:tcBorders>
              </w:tcPr>
              <w:p w14:paraId="797C2DB9" w14:textId="77777777" w:rsidR="003756B1" w:rsidRPr="00A92D37" w:rsidRDefault="003756B1" w:rsidP="006D5617">
                <w:pPr>
                  <w:pStyle w:val="Tabletextright"/>
                  <w:jc w:val="left"/>
                  <w:rPr>
                    <w:rFonts w:ascii="Arial" w:hAnsi="Arial" w:cs="Arial"/>
                  </w:rPr>
                </w:pPr>
              </w:p>
            </w:tc>
            <w:tc>
              <w:tcPr>
                <w:tcW w:w="3330" w:type="dxa"/>
                <w:tcBorders>
                  <w:top w:val="single" w:sz="4" w:space="0" w:color="00338D"/>
                  <w:left w:val="nil"/>
                  <w:bottom w:val="single" w:sz="12" w:space="0" w:color="00338D"/>
                  <w:right w:val="nil"/>
                </w:tcBorders>
              </w:tcPr>
              <w:p w14:paraId="2BF30D8A" w14:textId="757A1F45" w:rsidR="003756B1" w:rsidRDefault="008047F9" w:rsidP="006D5617">
                <w:pPr>
                  <w:pStyle w:val="Tabletextright"/>
                  <w:jc w:val="left"/>
                  <w:rPr>
                    <w:rFonts w:ascii="Arial" w:hAnsi="Arial" w:cs="Arial"/>
                  </w:rPr>
                </w:pPr>
                <w:r>
                  <w:rPr>
                    <w:rFonts w:ascii="Arial" w:hAnsi="Arial" w:cs="Arial"/>
                  </w:rPr>
                  <w:t xml:space="preserve"> </w:t>
                </w:r>
                <w:r w:rsidR="00576447">
                  <w:rPr>
                    <w:rFonts w:ascii="Arial" w:hAnsi="Arial" w:cs="Arial"/>
                  </w:rPr>
                  <w:t xml:space="preserve"> </w:t>
                </w:r>
                <w:r>
                  <w:rPr>
                    <w:rFonts w:ascii="Arial" w:hAnsi="Arial" w:cs="Arial"/>
                  </w:rPr>
                  <w:t>Raj Vardhan</w:t>
                </w:r>
              </w:p>
            </w:tc>
            <w:tc>
              <w:tcPr>
                <w:tcW w:w="1980" w:type="dxa"/>
                <w:tcBorders>
                  <w:top w:val="single" w:sz="4" w:space="0" w:color="00338D"/>
                  <w:left w:val="nil"/>
                  <w:bottom w:val="single" w:sz="12" w:space="0" w:color="00338D"/>
                  <w:right w:val="nil"/>
                </w:tcBorders>
              </w:tcPr>
              <w:p w14:paraId="265B4060" w14:textId="77777777" w:rsidR="003756B1" w:rsidRPr="00A92D37" w:rsidRDefault="003756B1" w:rsidP="006D5617">
                <w:pPr>
                  <w:pStyle w:val="Tabletextright"/>
                  <w:jc w:val="left"/>
                  <w:rPr>
                    <w:rFonts w:ascii="Arial" w:hAnsi="Arial" w:cs="Arial"/>
                  </w:rPr>
                </w:pPr>
              </w:p>
            </w:tc>
            <w:tc>
              <w:tcPr>
                <w:tcW w:w="3474" w:type="dxa"/>
                <w:tcBorders>
                  <w:top w:val="single" w:sz="4" w:space="0" w:color="00338D"/>
                  <w:left w:val="nil"/>
                  <w:bottom w:val="single" w:sz="12" w:space="0" w:color="00338D"/>
                  <w:right w:val="nil"/>
                </w:tcBorders>
              </w:tcPr>
              <w:p w14:paraId="15C1632B" w14:textId="19E482A3" w:rsidR="003756B1" w:rsidRDefault="00263328" w:rsidP="006D5617">
                <w:pPr>
                  <w:pStyle w:val="Tabletextright"/>
                  <w:jc w:val="left"/>
                  <w:rPr>
                    <w:rFonts w:ascii="Arial" w:hAnsi="Arial" w:cs="Arial"/>
                  </w:rPr>
                </w:pPr>
                <w:r>
                  <w:rPr>
                    <w:rFonts w:ascii="Arial" w:hAnsi="Arial" w:cs="Arial"/>
                  </w:rPr>
                  <w:t>Delivery manager</w:t>
                </w:r>
              </w:p>
            </w:tc>
          </w:tr>
          <w:tr w:rsidR="00263328" w:rsidRPr="00A92D37" w14:paraId="2D29C838" w14:textId="77777777" w:rsidTr="0034094B">
            <w:tc>
              <w:tcPr>
                <w:tcW w:w="568" w:type="dxa"/>
                <w:tcBorders>
                  <w:top w:val="single" w:sz="4" w:space="0" w:color="00338D"/>
                  <w:bottom w:val="single" w:sz="12" w:space="0" w:color="00338D"/>
                  <w:right w:val="nil"/>
                </w:tcBorders>
              </w:tcPr>
              <w:p w14:paraId="6F243C56" w14:textId="77777777" w:rsidR="00263328" w:rsidRPr="00A92D37" w:rsidRDefault="00263328" w:rsidP="006D5617">
                <w:pPr>
                  <w:pStyle w:val="Tabletextright"/>
                  <w:jc w:val="left"/>
                  <w:rPr>
                    <w:rFonts w:ascii="Arial" w:hAnsi="Arial" w:cs="Arial"/>
                  </w:rPr>
                </w:pPr>
              </w:p>
            </w:tc>
            <w:tc>
              <w:tcPr>
                <w:tcW w:w="3330" w:type="dxa"/>
                <w:tcBorders>
                  <w:top w:val="single" w:sz="4" w:space="0" w:color="00338D"/>
                  <w:left w:val="nil"/>
                  <w:bottom w:val="single" w:sz="12" w:space="0" w:color="00338D"/>
                  <w:right w:val="nil"/>
                </w:tcBorders>
              </w:tcPr>
              <w:p w14:paraId="5C2BAF38" w14:textId="2D60E1E0" w:rsidR="00263328" w:rsidRDefault="006D5617" w:rsidP="006D5617">
                <w:pPr>
                  <w:pStyle w:val="Tabletextright"/>
                  <w:jc w:val="left"/>
                  <w:rPr>
                    <w:rFonts w:ascii="Arial" w:hAnsi="Arial" w:cs="Arial"/>
                  </w:rPr>
                </w:pPr>
                <w:r>
                  <w:rPr>
                    <w:rFonts w:ascii="Arial" w:hAnsi="Arial" w:cs="Arial"/>
                  </w:rPr>
                  <w:t xml:space="preserve"> </w:t>
                </w:r>
                <w:r w:rsidR="00F64895">
                  <w:rPr>
                    <w:rFonts w:ascii="Arial" w:hAnsi="Arial" w:cs="Arial"/>
                  </w:rPr>
                  <w:t xml:space="preserve"> </w:t>
                </w:r>
                <w:r w:rsidR="004E3D86">
                  <w:rPr>
                    <w:rFonts w:ascii="Arial" w:hAnsi="Arial" w:cs="Arial"/>
                  </w:rPr>
                  <w:t>Mohammed Naveed Khan</w:t>
                </w:r>
              </w:p>
            </w:tc>
            <w:tc>
              <w:tcPr>
                <w:tcW w:w="1980" w:type="dxa"/>
                <w:tcBorders>
                  <w:top w:val="single" w:sz="4" w:space="0" w:color="00338D"/>
                  <w:left w:val="nil"/>
                  <w:bottom w:val="single" w:sz="12" w:space="0" w:color="00338D"/>
                  <w:right w:val="nil"/>
                </w:tcBorders>
              </w:tcPr>
              <w:p w14:paraId="12EDDA7A" w14:textId="77777777" w:rsidR="00263328" w:rsidRPr="00A92D37" w:rsidRDefault="00263328" w:rsidP="006D5617">
                <w:pPr>
                  <w:pStyle w:val="Tabletextright"/>
                  <w:jc w:val="left"/>
                  <w:rPr>
                    <w:rFonts w:ascii="Arial" w:hAnsi="Arial" w:cs="Arial"/>
                  </w:rPr>
                </w:pPr>
              </w:p>
            </w:tc>
            <w:tc>
              <w:tcPr>
                <w:tcW w:w="3474" w:type="dxa"/>
                <w:tcBorders>
                  <w:top w:val="single" w:sz="4" w:space="0" w:color="00338D"/>
                  <w:left w:val="nil"/>
                  <w:bottom w:val="single" w:sz="12" w:space="0" w:color="00338D"/>
                  <w:right w:val="nil"/>
                </w:tcBorders>
              </w:tcPr>
              <w:p w14:paraId="49E339B6" w14:textId="04D78EBD" w:rsidR="00263328" w:rsidRDefault="00263328" w:rsidP="006D5617">
                <w:pPr>
                  <w:pStyle w:val="Tabletextright"/>
                  <w:jc w:val="left"/>
                  <w:rPr>
                    <w:rFonts w:ascii="Arial" w:hAnsi="Arial" w:cs="Arial"/>
                  </w:rPr>
                </w:pPr>
                <w:r>
                  <w:rPr>
                    <w:rFonts w:ascii="Arial" w:hAnsi="Arial" w:cs="Arial"/>
                  </w:rPr>
                  <w:t>Business Analyst</w:t>
                </w:r>
              </w:p>
            </w:tc>
          </w:tr>
        </w:tbl>
        <w:p w14:paraId="72F488EC" w14:textId="77777777" w:rsidR="00203940" w:rsidRPr="00A92D37" w:rsidRDefault="00203940">
          <w:pPr>
            <w:rPr>
              <w:rFonts w:ascii="Arial" w:hAnsi="Arial" w:cs="Arial"/>
            </w:rPr>
          </w:pPr>
        </w:p>
        <w:p w14:paraId="05B7B707" w14:textId="44822BD3" w:rsidR="004E4388" w:rsidRPr="00A92D37" w:rsidRDefault="00181F8B" w:rsidP="004E4388">
          <w:pPr>
            <w:rPr>
              <w:rFonts w:ascii="Arial" w:hAnsi="Arial" w:cs="Arial"/>
            </w:rPr>
          </w:pPr>
          <w:r w:rsidRPr="00A92D37">
            <w:rPr>
              <w:rFonts w:ascii="Arial" w:hAnsi="Arial" w:cs="Arial"/>
            </w:rPr>
            <w:br w:type="page"/>
          </w:r>
        </w:p>
        <w:sdt>
          <w:sdtPr>
            <w:rPr>
              <w:rStyle w:val="Hyperlink"/>
              <w:rFonts w:ascii="Arial" w:hAnsi="Arial" w:cs="Arial"/>
              <w:noProof/>
              <w:sz w:val="28"/>
              <w:szCs w:val="28"/>
              <w:u w:val="none"/>
            </w:rPr>
            <w:id w:val="-252055136"/>
            <w:docPartObj>
              <w:docPartGallery w:val="Table of Contents"/>
              <w:docPartUnique/>
            </w:docPartObj>
          </w:sdtPr>
          <w:sdtContent>
            <w:p w14:paraId="73F53925" w14:textId="6E600FF8" w:rsidR="004E4388" w:rsidRPr="00A92D37" w:rsidRDefault="005F0935" w:rsidP="00881BBC">
              <w:pPr>
                <w:pStyle w:val="TOC3"/>
                <w:tabs>
                  <w:tab w:val="left" w:pos="660"/>
                  <w:tab w:val="right" w:pos="9350"/>
                </w:tabs>
                <w:rPr>
                  <w:rStyle w:val="Hyperlink"/>
                  <w:rFonts w:ascii="Arial" w:hAnsi="Arial" w:cs="Arial"/>
                  <w:noProof/>
                  <w:sz w:val="28"/>
                  <w:szCs w:val="28"/>
                  <w:u w:val="none"/>
                </w:rPr>
              </w:pPr>
              <w:r>
                <w:rPr>
                  <w:rStyle w:val="Hyperlink"/>
                  <w:rFonts w:ascii="Arial" w:hAnsi="Arial" w:cs="Arial"/>
                  <w:noProof/>
                  <w:sz w:val="28"/>
                  <w:szCs w:val="28"/>
                  <w:u w:val="none"/>
                </w:rPr>
                <w:t xml:space="preserve">Table of </w:t>
              </w:r>
              <w:r w:rsidR="004E4388" w:rsidRPr="00A92D37">
                <w:rPr>
                  <w:rStyle w:val="Hyperlink"/>
                  <w:rFonts w:ascii="Arial" w:hAnsi="Arial" w:cs="Arial"/>
                  <w:noProof/>
                  <w:sz w:val="28"/>
                  <w:szCs w:val="28"/>
                  <w:u w:val="none"/>
                </w:rPr>
                <w:t>Contents</w:t>
              </w:r>
              <w:r w:rsidR="004E4388" w:rsidRPr="00A92D37">
                <w:rPr>
                  <w:rStyle w:val="Hyperlink"/>
                  <w:rFonts w:ascii="Arial" w:hAnsi="Arial" w:cs="Arial"/>
                  <w:noProof/>
                  <w:sz w:val="28"/>
                  <w:szCs w:val="28"/>
                  <w:u w:val="none"/>
                </w:rPr>
                <w:br/>
              </w:r>
            </w:p>
            <w:p w14:paraId="7101F05A" w14:textId="519A8F9F" w:rsidR="00E32818" w:rsidRDefault="004E4388">
              <w:pPr>
                <w:pStyle w:val="TOC3"/>
                <w:tabs>
                  <w:tab w:val="right" w:pos="9350"/>
                </w:tabs>
                <w:rPr>
                  <w:noProof/>
                  <w:kern w:val="2"/>
                  <w:sz w:val="24"/>
                  <w:szCs w:val="24"/>
                  <w:lang w:val="en-US" w:eastAsia="en-US"/>
                  <w14:ligatures w14:val="standardContextual"/>
                </w:rPr>
              </w:pPr>
              <w:r w:rsidRPr="00A92D37">
                <w:rPr>
                  <w:rStyle w:val="Hyperlink"/>
                  <w:rFonts w:ascii="Arial" w:hAnsi="Arial" w:cs="Arial"/>
                  <w:noProof/>
                  <w:sz w:val="28"/>
                  <w:szCs w:val="28"/>
                  <w:u w:val="none"/>
                </w:rPr>
                <w:fldChar w:fldCharType="begin"/>
              </w:r>
              <w:r w:rsidRPr="00A92D37">
                <w:rPr>
                  <w:rStyle w:val="Hyperlink"/>
                  <w:rFonts w:ascii="Arial" w:hAnsi="Arial" w:cs="Arial"/>
                  <w:noProof/>
                  <w:sz w:val="28"/>
                  <w:szCs w:val="28"/>
                  <w:u w:val="none"/>
                </w:rPr>
                <w:instrText xml:space="preserve"> TOC \o "1-3" \h \z \u </w:instrText>
              </w:r>
              <w:r w:rsidRPr="00A92D37">
                <w:rPr>
                  <w:rStyle w:val="Hyperlink"/>
                  <w:rFonts w:ascii="Arial" w:hAnsi="Arial" w:cs="Arial"/>
                  <w:noProof/>
                  <w:sz w:val="28"/>
                  <w:szCs w:val="28"/>
                  <w:u w:val="none"/>
                </w:rPr>
                <w:fldChar w:fldCharType="separate"/>
              </w:r>
              <w:hyperlink w:anchor="_Toc201311640" w:history="1">
                <w:r w:rsidR="00E32818" w:rsidRPr="00F3617E">
                  <w:rPr>
                    <w:rStyle w:val="Hyperlink"/>
                    <w:noProof/>
                  </w:rPr>
                  <w:t>1.Introduction</w:t>
                </w:r>
                <w:r w:rsidR="00E32818">
                  <w:rPr>
                    <w:noProof/>
                    <w:webHidden/>
                  </w:rPr>
                  <w:tab/>
                </w:r>
                <w:r w:rsidR="00E32818">
                  <w:rPr>
                    <w:noProof/>
                    <w:webHidden/>
                  </w:rPr>
                  <w:fldChar w:fldCharType="begin"/>
                </w:r>
                <w:r w:rsidR="00E32818">
                  <w:rPr>
                    <w:noProof/>
                    <w:webHidden/>
                  </w:rPr>
                  <w:instrText xml:space="preserve"> PAGEREF _Toc201311640 \h </w:instrText>
                </w:r>
                <w:r w:rsidR="00E32818">
                  <w:rPr>
                    <w:noProof/>
                    <w:webHidden/>
                  </w:rPr>
                </w:r>
                <w:r w:rsidR="00E32818">
                  <w:rPr>
                    <w:noProof/>
                    <w:webHidden/>
                  </w:rPr>
                  <w:fldChar w:fldCharType="separate"/>
                </w:r>
                <w:r w:rsidR="00E32818">
                  <w:rPr>
                    <w:noProof/>
                    <w:webHidden/>
                  </w:rPr>
                  <w:t>3</w:t>
                </w:r>
                <w:r w:rsidR="00E32818">
                  <w:rPr>
                    <w:noProof/>
                    <w:webHidden/>
                  </w:rPr>
                  <w:fldChar w:fldCharType="end"/>
                </w:r>
              </w:hyperlink>
            </w:p>
            <w:p w14:paraId="726EAC38" w14:textId="73EBE230" w:rsidR="00E32818" w:rsidRDefault="00E32818">
              <w:pPr>
                <w:pStyle w:val="TOC3"/>
                <w:tabs>
                  <w:tab w:val="right" w:pos="9350"/>
                </w:tabs>
                <w:rPr>
                  <w:noProof/>
                  <w:kern w:val="2"/>
                  <w:sz w:val="24"/>
                  <w:szCs w:val="24"/>
                  <w:lang w:val="en-US" w:eastAsia="en-US"/>
                  <w14:ligatures w14:val="standardContextual"/>
                </w:rPr>
              </w:pPr>
              <w:hyperlink w:anchor="_Toc201311641" w:history="1">
                <w:r w:rsidRPr="00F3617E">
                  <w:rPr>
                    <w:rStyle w:val="Hyperlink"/>
                    <w:noProof/>
                  </w:rPr>
                  <w:t>2.Business Process Overview</w:t>
                </w:r>
                <w:r>
                  <w:rPr>
                    <w:noProof/>
                    <w:webHidden/>
                  </w:rPr>
                  <w:tab/>
                </w:r>
                <w:r>
                  <w:rPr>
                    <w:noProof/>
                    <w:webHidden/>
                  </w:rPr>
                  <w:fldChar w:fldCharType="begin"/>
                </w:r>
                <w:r>
                  <w:rPr>
                    <w:noProof/>
                    <w:webHidden/>
                  </w:rPr>
                  <w:instrText xml:space="preserve"> PAGEREF _Toc201311641 \h </w:instrText>
                </w:r>
                <w:r>
                  <w:rPr>
                    <w:noProof/>
                    <w:webHidden/>
                  </w:rPr>
                </w:r>
                <w:r>
                  <w:rPr>
                    <w:noProof/>
                    <w:webHidden/>
                  </w:rPr>
                  <w:fldChar w:fldCharType="separate"/>
                </w:r>
                <w:r>
                  <w:rPr>
                    <w:noProof/>
                    <w:webHidden/>
                  </w:rPr>
                  <w:t>3</w:t>
                </w:r>
                <w:r>
                  <w:rPr>
                    <w:noProof/>
                    <w:webHidden/>
                  </w:rPr>
                  <w:fldChar w:fldCharType="end"/>
                </w:r>
              </w:hyperlink>
            </w:p>
            <w:p w14:paraId="1AD1E68B" w14:textId="19362369" w:rsidR="00E32818" w:rsidRDefault="00E32818">
              <w:pPr>
                <w:pStyle w:val="TOC3"/>
                <w:tabs>
                  <w:tab w:val="right" w:pos="9350"/>
                </w:tabs>
                <w:rPr>
                  <w:noProof/>
                  <w:kern w:val="2"/>
                  <w:sz w:val="24"/>
                  <w:szCs w:val="24"/>
                  <w:lang w:val="en-US" w:eastAsia="en-US"/>
                  <w14:ligatures w14:val="standardContextual"/>
                </w:rPr>
              </w:pPr>
              <w:hyperlink w:anchor="_Toc201311642" w:history="1">
                <w:r w:rsidRPr="00F3617E">
                  <w:rPr>
                    <w:rStyle w:val="Hyperlink"/>
                    <w:noProof/>
                  </w:rPr>
                  <w:t>3. Dependency</w:t>
                </w:r>
                <w:r>
                  <w:rPr>
                    <w:noProof/>
                    <w:webHidden/>
                  </w:rPr>
                  <w:tab/>
                </w:r>
                <w:r>
                  <w:rPr>
                    <w:noProof/>
                    <w:webHidden/>
                  </w:rPr>
                  <w:fldChar w:fldCharType="begin"/>
                </w:r>
                <w:r>
                  <w:rPr>
                    <w:noProof/>
                    <w:webHidden/>
                  </w:rPr>
                  <w:instrText xml:space="preserve"> PAGEREF _Toc201311642 \h </w:instrText>
                </w:r>
                <w:r>
                  <w:rPr>
                    <w:noProof/>
                    <w:webHidden/>
                  </w:rPr>
                </w:r>
                <w:r>
                  <w:rPr>
                    <w:noProof/>
                    <w:webHidden/>
                  </w:rPr>
                  <w:fldChar w:fldCharType="separate"/>
                </w:r>
                <w:r>
                  <w:rPr>
                    <w:noProof/>
                    <w:webHidden/>
                  </w:rPr>
                  <w:t>9</w:t>
                </w:r>
                <w:r>
                  <w:rPr>
                    <w:noProof/>
                    <w:webHidden/>
                  </w:rPr>
                  <w:fldChar w:fldCharType="end"/>
                </w:r>
              </w:hyperlink>
            </w:p>
            <w:p w14:paraId="01862244" w14:textId="7CFFF837" w:rsidR="00E32818" w:rsidRDefault="00E32818">
              <w:pPr>
                <w:pStyle w:val="TOC3"/>
                <w:tabs>
                  <w:tab w:val="right" w:pos="9350"/>
                </w:tabs>
                <w:rPr>
                  <w:noProof/>
                  <w:kern w:val="2"/>
                  <w:sz w:val="24"/>
                  <w:szCs w:val="24"/>
                  <w:lang w:val="en-US" w:eastAsia="en-US"/>
                  <w14:ligatures w14:val="standardContextual"/>
                </w:rPr>
              </w:pPr>
              <w:hyperlink w:anchor="_Toc201311643" w:history="1">
                <w:r w:rsidRPr="00F3617E">
                  <w:rPr>
                    <w:rStyle w:val="Hyperlink"/>
                    <w:noProof/>
                  </w:rPr>
                  <w:t>4.Value Addition features</w:t>
                </w:r>
                <w:r>
                  <w:rPr>
                    <w:noProof/>
                    <w:webHidden/>
                  </w:rPr>
                  <w:tab/>
                </w:r>
                <w:r>
                  <w:rPr>
                    <w:noProof/>
                    <w:webHidden/>
                  </w:rPr>
                  <w:fldChar w:fldCharType="begin"/>
                </w:r>
                <w:r>
                  <w:rPr>
                    <w:noProof/>
                    <w:webHidden/>
                  </w:rPr>
                  <w:instrText xml:space="preserve"> PAGEREF _Toc201311643 \h </w:instrText>
                </w:r>
                <w:r>
                  <w:rPr>
                    <w:noProof/>
                    <w:webHidden/>
                  </w:rPr>
                </w:r>
                <w:r>
                  <w:rPr>
                    <w:noProof/>
                    <w:webHidden/>
                  </w:rPr>
                  <w:fldChar w:fldCharType="separate"/>
                </w:r>
                <w:r>
                  <w:rPr>
                    <w:noProof/>
                    <w:webHidden/>
                  </w:rPr>
                  <w:t>9</w:t>
                </w:r>
                <w:r>
                  <w:rPr>
                    <w:noProof/>
                    <w:webHidden/>
                  </w:rPr>
                  <w:fldChar w:fldCharType="end"/>
                </w:r>
              </w:hyperlink>
            </w:p>
            <w:p w14:paraId="651C5E24" w14:textId="11DD2DEC" w:rsidR="004E4388" w:rsidRPr="00A92D37" w:rsidRDefault="004E4388" w:rsidP="00C94ED7">
              <w:pPr>
                <w:pStyle w:val="TOC3"/>
                <w:tabs>
                  <w:tab w:val="left" w:pos="660"/>
                  <w:tab w:val="right" w:pos="9350"/>
                </w:tabs>
                <w:rPr>
                  <w:rStyle w:val="Hyperlink"/>
                  <w:rFonts w:ascii="Arial" w:hAnsi="Arial" w:cs="Arial"/>
                  <w:noProof/>
                  <w:sz w:val="28"/>
                  <w:szCs w:val="28"/>
                  <w:u w:val="none"/>
                </w:rPr>
              </w:pPr>
              <w:r w:rsidRPr="00A92D37">
                <w:rPr>
                  <w:rStyle w:val="Hyperlink"/>
                  <w:rFonts w:ascii="Arial" w:hAnsi="Arial" w:cs="Arial"/>
                  <w:noProof/>
                  <w:sz w:val="28"/>
                  <w:szCs w:val="28"/>
                  <w:u w:val="none"/>
                </w:rPr>
                <w:fldChar w:fldCharType="end"/>
              </w:r>
            </w:p>
          </w:sdtContent>
        </w:sdt>
        <w:p w14:paraId="14EB397B" w14:textId="24BC4128" w:rsidR="00D1105C" w:rsidRPr="00A92D37" w:rsidRDefault="004E4388" w:rsidP="004E4388">
          <w:pPr>
            <w:rPr>
              <w:rFonts w:ascii="Arial" w:hAnsi="Arial" w:cs="Arial"/>
            </w:rPr>
          </w:pPr>
          <w:r w:rsidRPr="00A92D37">
            <w:rPr>
              <w:rFonts w:ascii="Arial" w:hAnsi="Arial" w:cs="Arial"/>
            </w:rPr>
            <w:t xml:space="preserve"> </w:t>
          </w:r>
          <w:r w:rsidR="00D1105C" w:rsidRPr="00A92D37">
            <w:rPr>
              <w:rFonts w:ascii="Arial" w:hAnsi="Arial" w:cs="Arial"/>
            </w:rPr>
            <w:br w:type="page"/>
          </w:r>
        </w:p>
      </w:sdtContent>
    </w:sdt>
    <w:p w14:paraId="0A39FEEC" w14:textId="1E311332" w:rsidR="00F04572" w:rsidRPr="006D5617" w:rsidRDefault="00C24854" w:rsidP="006D5617">
      <w:pPr>
        <w:pStyle w:val="Heading3"/>
      </w:pPr>
      <w:bookmarkStart w:id="0" w:name="_Toc163449925"/>
      <w:bookmarkStart w:id="1" w:name="_Toc182888880"/>
      <w:bookmarkStart w:id="2" w:name="_Toc201311640"/>
      <w:r w:rsidRPr="006D5617">
        <w:lastRenderedPageBreak/>
        <w:t>1.</w:t>
      </w:r>
      <w:r w:rsidR="00F04572" w:rsidRPr="006D5617">
        <w:t>Introduction</w:t>
      </w:r>
      <w:bookmarkEnd w:id="0"/>
      <w:bookmarkEnd w:id="1"/>
      <w:bookmarkEnd w:id="2"/>
    </w:p>
    <w:p w14:paraId="795E95EE" w14:textId="28E56E5B" w:rsidR="00F04572" w:rsidRPr="00A92D37" w:rsidRDefault="00C24854" w:rsidP="006D5617">
      <w:pPr>
        <w:pStyle w:val="Heading4"/>
      </w:pPr>
      <w:bookmarkStart w:id="3" w:name="_Toc182888882"/>
      <w:bookmarkStart w:id="4" w:name="_Toc93931065"/>
      <w:bookmarkStart w:id="5" w:name="_Toc94013923"/>
      <w:r w:rsidRPr="00A92D37">
        <w:t>1.</w:t>
      </w:r>
      <w:bookmarkEnd w:id="3"/>
      <w:bookmarkEnd w:id="4"/>
      <w:bookmarkEnd w:id="5"/>
      <w:r w:rsidR="00E8741A" w:rsidRPr="00A92D37">
        <w:t>1. Objectives</w:t>
      </w:r>
    </w:p>
    <w:p w14:paraId="7DD3C52A" w14:textId="3FDB5E27" w:rsidR="00D93DD4" w:rsidRPr="00A92D37" w:rsidRDefault="00BC09B7">
      <w:pPr>
        <w:rPr>
          <w:rFonts w:ascii="Arial" w:hAnsi="Arial" w:cs="Arial"/>
        </w:rPr>
      </w:pPr>
      <w:r w:rsidRPr="00BC09B7">
        <w:rPr>
          <w:rFonts w:ascii="Arial" w:hAnsi="Arial" w:cs="Arial"/>
        </w:rPr>
        <w:t>The current objective is to enhance the existing scorecard with additional features that provide more information to various user roles. The aim is to create a single platform where all user roles can access comprehensive details about their own operations or those of their team members. This will streamline the process of monitoring and managing performance metrics, making it easier for users to gain insights and make informed decisions.</w:t>
      </w:r>
    </w:p>
    <w:p w14:paraId="33C50957" w14:textId="77777777" w:rsidR="00090E61" w:rsidRPr="00A92D37" w:rsidRDefault="00090E61">
      <w:pPr>
        <w:rPr>
          <w:rFonts w:ascii="Arial" w:hAnsi="Arial" w:cs="Arial"/>
        </w:rPr>
      </w:pPr>
    </w:p>
    <w:p w14:paraId="4933BF23" w14:textId="75E4F815" w:rsidR="004678E8" w:rsidRPr="00A92D37" w:rsidRDefault="006648B5" w:rsidP="006D5617">
      <w:pPr>
        <w:pStyle w:val="Heading3"/>
      </w:pPr>
      <w:bookmarkStart w:id="6" w:name="_Toc201311641"/>
      <w:r w:rsidRPr="00A92D37">
        <w:t>2.</w:t>
      </w:r>
      <w:r w:rsidR="003D66D0" w:rsidRPr="00A92D37">
        <w:t>Business Process Overview</w:t>
      </w:r>
      <w:bookmarkEnd w:id="6"/>
    </w:p>
    <w:p w14:paraId="44FF6B8B" w14:textId="0DEB044B" w:rsidR="004678E8" w:rsidRPr="00A92D37" w:rsidRDefault="00664034" w:rsidP="006D5617">
      <w:pPr>
        <w:pStyle w:val="Heading4"/>
      </w:pPr>
      <w:r w:rsidRPr="00A92D37">
        <w:t>2.</w:t>
      </w:r>
      <w:r w:rsidR="00E8741A" w:rsidRPr="00A92D37">
        <w:t>1. Process</w:t>
      </w:r>
      <w:r w:rsidR="004678E8" w:rsidRPr="00A92D37">
        <w:t xml:space="preserve"> AS-</w:t>
      </w:r>
      <w:r w:rsidR="00E8741A" w:rsidRPr="00A92D37">
        <w:t>is</w:t>
      </w:r>
    </w:p>
    <w:p w14:paraId="51DDCFE9" w14:textId="05F0C7A8" w:rsidR="00E747E5" w:rsidRDefault="00E747E5">
      <w:pPr>
        <w:rPr>
          <w:rFonts w:ascii="Arial" w:hAnsi="Arial" w:cs="Arial"/>
        </w:rPr>
      </w:pPr>
      <w:r w:rsidRPr="00E747E5">
        <w:rPr>
          <w:rFonts w:ascii="Arial" w:hAnsi="Arial" w:cs="Arial"/>
        </w:rPr>
        <w:t>The objective of this project is to develop a centralized dashboard using Power BI to monitor utilization targets and other key performance indicators (KPIs) for FY25 across KPMG's service lines. The data must be updated in a shared drive by different stakeholders, and with the help of ETL processes, this data will be consolidated and populated into the dashboard. This will provide comprehensive insights into individual and team performance, enhancing management and decision-making capabilities.</w:t>
      </w:r>
      <w:r w:rsidR="001C53B1">
        <w:rPr>
          <w:rFonts w:ascii="Arial" w:hAnsi="Arial" w:cs="Arial"/>
        </w:rPr>
        <w:t xml:space="preserve"> </w:t>
      </w:r>
      <w:r w:rsidR="006B3B42" w:rsidRPr="001C53B1">
        <w:rPr>
          <w:rFonts w:ascii="Arial" w:hAnsi="Arial" w:cs="Arial"/>
        </w:rPr>
        <w:t>Utilization</w:t>
      </w:r>
      <w:r w:rsidR="001C53B1" w:rsidRPr="001C53B1">
        <w:rPr>
          <w:rFonts w:ascii="Arial" w:hAnsi="Arial" w:cs="Arial"/>
        </w:rPr>
        <w:t xml:space="preserve"> percentage goals vary by service line and need to be dynamic and customizable, with examples provided for different service lines</w:t>
      </w:r>
      <w:r w:rsidR="000443DA">
        <w:rPr>
          <w:rFonts w:ascii="Arial" w:hAnsi="Arial" w:cs="Arial"/>
        </w:rPr>
        <w:t>.</w:t>
      </w:r>
    </w:p>
    <w:p w14:paraId="0A29DDE8" w14:textId="0DBAC9D6" w:rsidR="00B07649" w:rsidRDefault="00B07649" w:rsidP="006D5617">
      <w:pPr>
        <w:pStyle w:val="Heading4"/>
      </w:pPr>
      <w:r w:rsidRPr="00B07649">
        <w:t>2.2 In scope Functionality:</w:t>
      </w:r>
    </w:p>
    <w:p w14:paraId="07C78439" w14:textId="301075DA" w:rsidR="001C42DB" w:rsidRPr="001C42DB" w:rsidRDefault="001C42DB" w:rsidP="001C42DB">
      <w:pPr>
        <w:numPr>
          <w:ilvl w:val="0"/>
          <w:numId w:val="24"/>
        </w:numPr>
        <w:rPr>
          <w:rFonts w:ascii="Arial" w:hAnsi="Arial" w:cs="Arial"/>
          <w:b/>
          <w:bCs/>
          <w:sz w:val="24"/>
          <w:szCs w:val="24"/>
        </w:rPr>
      </w:pPr>
      <w:commentRangeStart w:id="7"/>
      <w:r w:rsidRPr="001C42DB">
        <w:rPr>
          <w:rFonts w:ascii="Arial" w:hAnsi="Arial" w:cs="Arial"/>
          <w:b/>
          <w:bCs/>
          <w:sz w:val="24"/>
          <w:szCs w:val="24"/>
        </w:rPr>
        <w:t>GPS Scores</w:t>
      </w:r>
      <w:r w:rsidR="00E3646F">
        <w:rPr>
          <w:rFonts w:ascii="Arial" w:hAnsi="Arial" w:cs="Arial"/>
          <w:b/>
          <w:bCs/>
          <w:sz w:val="24"/>
          <w:szCs w:val="24"/>
        </w:rPr>
        <w:t xml:space="preserve">- </w:t>
      </w:r>
      <w:r w:rsidR="00E3646F" w:rsidRPr="00E3646F">
        <w:rPr>
          <w:rFonts w:ascii="Arial" w:hAnsi="Arial" w:cs="Arial"/>
          <w:sz w:val="24"/>
          <w:szCs w:val="24"/>
        </w:rPr>
        <w:t xml:space="preserve">For professionals managing SPAN – To monitor actuals vs target </w:t>
      </w:r>
      <w:commentRangeStart w:id="8"/>
      <w:r w:rsidR="00E3646F" w:rsidRPr="00E3646F">
        <w:rPr>
          <w:rFonts w:ascii="Arial" w:hAnsi="Arial" w:cs="Arial"/>
          <w:sz w:val="24"/>
          <w:szCs w:val="24"/>
        </w:rPr>
        <w:t>as</w:t>
      </w:r>
      <w:commentRangeEnd w:id="8"/>
      <w:r w:rsidR="000A397B">
        <w:rPr>
          <w:rStyle w:val="CommentReference"/>
        </w:rPr>
        <w:commentReference w:id="8"/>
      </w:r>
      <w:r w:rsidR="00E3646F" w:rsidRPr="00E3646F">
        <w:rPr>
          <w:rFonts w:ascii="Arial" w:hAnsi="Arial" w:cs="Arial"/>
          <w:sz w:val="24"/>
          <w:szCs w:val="24"/>
        </w:rPr>
        <w:t xml:space="preserve"> assigned in IBOs</w:t>
      </w:r>
      <w:commentRangeEnd w:id="7"/>
      <w:r w:rsidR="000A397B">
        <w:rPr>
          <w:rStyle w:val="CommentReference"/>
        </w:rPr>
        <w:commentReference w:id="7"/>
      </w:r>
    </w:p>
    <w:p w14:paraId="33B2F7B5" w14:textId="08D35FD7" w:rsidR="001C42DB" w:rsidRPr="00E3646F" w:rsidRDefault="001C42DB" w:rsidP="00E3646F">
      <w:pPr>
        <w:numPr>
          <w:ilvl w:val="0"/>
          <w:numId w:val="24"/>
        </w:numPr>
        <w:rPr>
          <w:rFonts w:ascii="Arial" w:hAnsi="Arial" w:cs="Arial"/>
          <w:b/>
          <w:bCs/>
          <w:sz w:val="24"/>
          <w:szCs w:val="24"/>
        </w:rPr>
      </w:pPr>
      <w:commentRangeStart w:id="9"/>
      <w:r w:rsidRPr="001C42DB">
        <w:rPr>
          <w:rFonts w:ascii="Arial" w:hAnsi="Arial" w:cs="Arial"/>
          <w:b/>
          <w:bCs/>
          <w:sz w:val="24"/>
          <w:szCs w:val="24"/>
        </w:rPr>
        <w:t>Facilitator training hours</w:t>
      </w:r>
      <w:r w:rsidR="00E3646F">
        <w:rPr>
          <w:rFonts w:ascii="Arial" w:hAnsi="Arial" w:cs="Arial"/>
          <w:b/>
          <w:bCs/>
          <w:sz w:val="24"/>
          <w:szCs w:val="24"/>
        </w:rPr>
        <w:t xml:space="preserve">- </w:t>
      </w:r>
      <w:r w:rsidR="00E3646F" w:rsidRPr="00E3646F">
        <w:rPr>
          <w:rFonts w:ascii="Arial" w:hAnsi="Arial" w:cs="Arial"/>
          <w:sz w:val="24"/>
          <w:szCs w:val="24"/>
        </w:rPr>
        <w:t>for Managers &amp; above – To monitor actuals vs target as assigned in IBOs</w:t>
      </w:r>
      <w:commentRangeEnd w:id="9"/>
      <w:r w:rsidR="000A397B">
        <w:rPr>
          <w:rStyle w:val="CommentReference"/>
        </w:rPr>
        <w:commentReference w:id="9"/>
      </w:r>
    </w:p>
    <w:p w14:paraId="0C283675" w14:textId="2E5402F8" w:rsidR="001C42DB" w:rsidRPr="001C42DB" w:rsidRDefault="001C42DB" w:rsidP="001C42DB">
      <w:pPr>
        <w:numPr>
          <w:ilvl w:val="0"/>
          <w:numId w:val="24"/>
        </w:numPr>
        <w:rPr>
          <w:rFonts w:ascii="Arial" w:hAnsi="Arial" w:cs="Arial"/>
          <w:b/>
          <w:bCs/>
          <w:sz w:val="24"/>
          <w:szCs w:val="24"/>
        </w:rPr>
      </w:pPr>
      <w:r w:rsidRPr="001C42DB">
        <w:rPr>
          <w:rFonts w:ascii="Arial" w:hAnsi="Arial" w:cs="Arial"/>
          <w:b/>
          <w:bCs/>
          <w:sz w:val="24"/>
          <w:szCs w:val="24"/>
        </w:rPr>
        <w:t>L&amp;D courses</w:t>
      </w:r>
      <w:r w:rsidR="00E3646F">
        <w:rPr>
          <w:rFonts w:ascii="Arial" w:hAnsi="Arial" w:cs="Arial"/>
          <w:b/>
          <w:bCs/>
          <w:sz w:val="24"/>
          <w:szCs w:val="24"/>
        </w:rPr>
        <w:t xml:space="preserve">- </w:t>
      </w:r>
      <w:r w:rsidR="00E3646F" w:rsidRPr="00E3646F">
        <w:rPr>
          <w:rFonts w:ascii="Arial" w:hAnsi="Arial" w:cs="Arial"/>
          <w:sz w:val="24"/>
          <w:szCs w:val="24"/>
        </w:rPr>
        <w:t xml:space="preserve">platforms like LINKEDIN, Degreed, PLURALSIGHT </w:t>
      </w:r>
      <w:proofErr w:type="spellStart"/>
      <w:r w:rsidR="00E3646F" w:rsidRPr="00E3646F">
        <w:rPr>
          <w:rFonts w:ascii="Arial" w:hAnsi="Arial" w:cs="Arial"/>
          <w:sz w:val="24"/>
          <w:szCs w:val="24"/>
        </w:rPr>
        <w:t>etc</w:t>
      </w:r>
      <w:proofErr w:type="spellEnd"/>
      <w:r w:rsidR="00E3646F" w:rsidRPr="00E3646F">
        <w:rPr>
          <w:rFonts w:ascii="Arial" w:hAnsi="Arial" w:cs="Arial"/>
          <w:sz w:val="24"/>
          <w:szCs w:val="24"/>
        </w:rPr>
        <w:t xml:space="preserve"> – To monitor actuals vs target as assigned in IBOs</w:t>
      </w:r>
    </w:p>
    <w:p w14:paraId="7DBDDF5F" w14:textId="56C30E25" w:rsidR="001C42DB" w:rsidRPr="001C42DB" w:rsidRDefault="001C42DB" w:rsidP="001C42DB">
      <w:pPr>
        <w:numPr>
          <w:ilvl w:val="0"/>
          <w:numId w:val="24"/>
        </w:numPr>
        <w:rPr>
          <w:rFonts w:ascii="Arial" w:hAnsi="Arial" w:cs="Arial"/>
          <w:sz w:val="24"/>
          <w:szCs w:val="24"/>
        </w:rPr>
      </w:pPr>
      <w:commentRangeStart w:id="10"/>
      <w:r w:rsidRPr="001C42DB">
        <w:rPr>
          <w:rFonts w:ascii="Arial" w:hAnsi="Arial" w:cs="Arial"/>
          <w:b/>
          <w:bCs/>
          <w:sz w:val="24"/>
          <w:szCs w:val="24"/>
        </w:rPr>
        <w:t>Timesheet Defaulters</w:t>
      </w:r>
      <w:r w:rsidR="00E3646F">
        <w:rPr>
          <w:rFonts w:ascii="Arial" w:hAnsi="Arial" w:cs="Arial"/>
          <w:b/>
          <w:bCs/>
          <w:sz w:val="24"/>
          <w:szCs w:val="24"/>
        </w:rPr>
        <w:t xml:space="preserve">- </w:t>
      </w:r>
      <w:r w:rsidR="00E3646F" w:rsidRPr="00E3646F">
        <w:rPr>
          <w:rFonts w:ascii="Arial" w:hAnsi="Arial" w:cs="Arial"/>
          <w:sz w:val="24"/>
          <w:szCs w:val="24"/>
        </w:rPr>
        <w:t>To monitor actuals vs target as assigned in IBOs</w:t>
      </w:r>
      <w:commentRangeEnd w:id="10"/>
      <w:r w:rsidR="000A397B">
        <w:rPr>
          <w:rStyle w:val="CommentReference"/>
        </w:rPr>
        <w:commentReference w:id="10"/>
      </w:r>
    </w:p>
    <w:p w14:paraId="782F3A8A" w14:textId="2EF761F9" w:rsidR="001C42DB" w:rsidRPr="001C42DB" w:rsidRDefault="001C42DB" w:rsidP="001C42DB">
      <w:pPr>
        <w:numPr>
          <w:ilvl w:val="0"/>
          <w:numId w:val="24"/>
        </w:numPr>
        <w:rPr>
          <w:rFonts w:ascii="Arial" w:hAnsi="Arial" w:cs="Arial"/>
          <w:b/>
          <w:bCs/>
          <w:sz w:val="24"/>
          <w:szCs w:val="24"/>
        </w:rPr>
      </w:pPr>
      <w:r w:rsidRPr="001C42DB">
        <w:rPr>
          <w:rFonts w:ascii="Arial" w:hAnsi="Arial" w:cs="Arial"/>
          <w:b/>
          <w:bCs/>
          <w:sz w:val="24"/>
          <w:szCs w:val="24"/>
        </w:rPr>
        <w:t>SPAN EFFICIENCY Targets</w:t>
      </w:r>
      <w:r w:rsidR="00E3646F">
        <w:rPr>
          <w:rFonts w:ascii="Arial" w:hAnsi="Arial" w:cs="Arial"/>
          <w:b/>
          <w:bCs/>
          <w:sz w:val="24"/>
          <w:szCs w:val="24"/>
        </w:rPr>
        <w:t xml:space="preserve">- </w:t>
      </w:r>
      <w:r w:rsidR="00E3646F" w:rsidRPr="00E3646F">
        <w:rPr>
          <w:rFonts w:ascii="Arial" w:hAnsi="Arial" w:cs="Arial"/>
          <w:sz w:val="24"/>
          <w:szCs w:val="24"/>
        </w:rPr>
        <w:t>To be customized basis no. of people/counselees in a SPAN *100</w:t>
      </w:r>
    </w:p>
    <w:p w14:paraId="645E4BB4" w14:textId="2A0A2D06" w:rsidR="001C42DB" w:rsidRPr="00F86543" w:rsidRDefault="001C42DB" w:rsidP="00F86543">
      <w:pPr>
        <w:numPr>
          <w:ilvl w:val="0"/>
          <w:numId w:val="24"/>
        </w:numPr>
        <w:rPr>
          <w:rFonts w:ascii="Arial" w:hAnsi="Arial" w:cs="Arial"/>
          <w:sz w:val="24"/>
          <w:szCs w:val="24"/>
        </w:rPr>
      </w:pPr>
      <w:r w:rsidRPr="001C42DB">
        <w:rPr>
          <w:rFonts w:ascii="Arial" w:hAnsi="Arial" w:cs="Arial"/>
          <w:b/>
          <w:bCs/>
          <w:sz w:val="24"/>
          <w:szCs w:val="24"/>
        </w:rPr>
        <w:t>Extend Feedback</w:t>
      </w:r>
      <w:r w:rsidR="00F86543">
        <w:rPr>
          <w:rFonts w:ascii="Arial" w:hAnsi="Arial" w:cs="Arial"/>
          <w:b/>
          <w:bCs/>
          <w:sz w:val="24"/>
          <w:szCs w:val="24"/>
        </w:rPr>
        <w:t xml:space="preserve">- </w:t>
      </w:r>
      <w:r w:rsidR="00F86543" w:rsidRPr="00F86543">
        <w:rPr>
          <w:rFonts w:ascii="Arial" w:hAnsi="Arial" w:cs="Arial"/>
          <w:sz w:val="24"/>
          <w:szCs w:val="24"/>
        </w:rPr>
        <w:t>For both Individuals and professionals managing Span</w:t>
      </w:r>
    </w:p>
    <w:p w14:paraId="46E5CA3A" w14:textId="0285EF43" w:rsidR="001C42DB" w:rsidRDefault="001C42DB" w:rsidP="001C42DB">
      <w:pPr>
        <w:numPr>
          <w:ilvl w:val="0"/>
          <w:numId w:val="24"/>
        </w:numPr>
        <w:rPr>
          <w:rFonts w:ascii="Arial" w:hAnsi="Arial" w:cs="Arial"/>
          <w:sz w:val="24"/>
          <w:szCs w:val="24"/>
        </w:rPr>
      </w:pPr>
      <w:commentRangeStart w:id="11"/>
      <w:r w:rsidRPr="001C42DB">
        <w:rPr>
          <w:rFonts w:ascii="Arial" w:hAnsi="Arial" w:cs="Arial"/>
          <w:b/>
          <w:bCs/>
          <w:sz w:val="24"/>
          <w:szCs w:val="24"/>
        </w:rPr>
        <w:t>SPAN Utilization Targets</w:t>
      </w:r>
      <w:r w:rsidR="00F86543">
        <w:rPr>
          <w:rFonts w:ascii="Arial" w:hAnsi="Arial" w:cs="Arial"/>
          <w:b/>
          <w:bCs/>
          <w:sz w:val="24"/>
          <w:szCs w:val="24"/>
        </w:rPr>
        <w:t xml:space="preserve">- </w:t>
      </w:r>
      <w:r w:rsidR="00F86543" w:rsidRPr="00F86543">
        <w:rPr>
          <w:rFonts w:ascii="Arial" w:hAnsi="Arial" w:cs="Arial"/>
          <w:sz w:val="24"/>
          <w:szCs w:val="24"/>
        </w:rPr>
        <w:t>To be customized basis industry/service line/IGH – Every Service line will have different Utilization targets and the same should reflect in anyone’s span from the same service line</w:t>
      </w:r>
      <w:commentRangeEnd w:id="11"/>
      <w:r w:rsidR="00622C9E">
        <w:rPr>
          <w:rStyle w:val="CommentReference"/>
        </w:rPr>
        <w:commentReference w:id="11"/>
      </w:r>
    </w:p>
    <w:p w14:paraId="3B877A80" w14:textId="16E37DC8" w:rsidR="00814BA3" w:rsidRDefault="00814BA3" w:rsidP="001C42DB">
      <w:pPr>
        <w:numPr>
          <w:ilvl w:val="0"/>
          <w:numId w:val="24"/>
        </w:numPr>
        <w:rPr>
          <w:rFonts w:ascii="Arial" w:hAnsi="Arial" w:cs="Arial"/>
          <w:sz w:val="24"/>
          <w:szCs w:val="24"/>
        </w:rPr>
      </w:pPr>
      <w:r w:rsidRPr="00CB2947">
        <w:rPr>
          <w:rFonts w:ascii="Arial" w:hAnsi="Arial" w:cs="Arial"/>
          <w:b/>
          <w:bCs/>
          <w:sz w:val="24"/>
          <w:szCs w:val="24"/>
        </w:rPr>
        <w:t xml:space="preserve">WFH </w:t>
      </w:r>
      <w:commentRangeStart w:id="12"/>
      <w:r w:rsidRPr="00CB2947">
        <w:rPr>
          <w:rFonts w:ascii="Arial" w:hAnsi="Arial" w:cs="Arial"/>
          <w:b/>
          <w:bCs/>
          <w:sz w:val="24"/>
          <w:szCs w:val="24"/>
        </w:rPr>
        <w:t>impact</w:t>
      </w:r>
      <w:commentRangeEnd w:id="12"/>
      <w:r w:rsidR="000A397B">
        <w:rPr>
          <w:rStyle w:val="CommentReference"/>
        </w:rPr>
        <w:commentReference w:id="12"/>
      </w:r>
      <w:r>
        <w:rPr>
          <w:rFonts w:ascii="Arial" w:hAnsi="Arial" w:cs="Arial"/>
          <w:sz w:val="24"/>
          <w:szCs w:val="24"/>
        </w:rPr>
        <w:t xml:space="preserve"> on </w:t>
      </w:r>
      <w:r w:rsidR="00F34613">
        <w:rPr>
          <w:rFonts w:ascii="Arial" w:hAnsi="Arial" w:cs="Arial"/>
          <w:sz w:val="24"/>
          <w:szCs w:val="24"/>
        </w:rPr>
        <w:t>Utilization and relevant metrics</w:t>
      </w:r>
    </w:p>
    <w:p w14:paraId="1EBE9887" w14:textId="780CB1BB" w:rsidR="00090E61" w:rsidRPr="00431E84" w:rsidRDefault="00F34613" w:rsidP="00431E84">
      <w:pPr>
        <w:numPr>
          <w:ilvl w:val="0"/>
          <w:numId w:val="28"/>
        </w:numPr>
        <w:spacing w:line="278" w:lineRule="auto"/>
      </w:pPr>
      <w:commentRangeStart w:id="13"/>
      <w:r w:rsidRPr="00A9389A">
        <w:rPr>
          <w:rFonts w:ascii="Arial" w:hAnsi="Arial" w:cs="Arial"/>
          <w:b/>
          <w:bCs/>
          <w:sz w:val="24"/>
          <w:szCs w:val="24"/>
        </w:rPr>
        <w:t>Peer Comparison metrics</w:t>
      </w:r>
      <w:commentRangeEnd w:id="13"/>
      <w:r w:rsidR="000A397B">
        <w:rPr>
          <w:rStyle w:val="CommentReference"/>
        </w:rPr>
        <w:commentReference w:id="13"/>
      </w:r>
      <w:r w:rsidR="00A9389A">
        <w:rPr>
          <w:rFonts w:ascii="Arial" w:hAnsi="Arial" w:cs="Arial"/>
          <w:b/>
          <w:bCs/>
          <w:sz w:val="24"/>
          <w:szCs w:val="24"/>
        </w:rPr>
        <w:t xml:space="preserve">- </w:t>
      </w:r>
      <w:r w:rsidR="00A9389A" w:rsidRPr="00121948">
        <w:rPr>
          <w:rFonts w:ascii="Arial" w:hAnsi="Arial" w:cs="Arial"/>
          <w:sz w:val="24"/>
          <w:szCs w:val="24"/>
        </w:rPr>
        <w:t xml:space="preserve">It would also include important metrics like </w:t>
      </w:r>
      <w:r w:rsidR="00121948">
        <w:rPr>
          <w:rFonts w:ascii="Arial" w:hAnsi="Arial" w:cs="Arial"/>
          <w:sz w:val="24"/>
          <w:szCs w:val="24"/>
        </w:rPr>
        <w:t>Productivity</w:t>
      </w:r>
      <w:r w:rsidR="00A9389A" w:rsidRPr="00121948">
        <w:rPr>
          <w:rFonts w:ascii="Arial" w:hAnsi="Arial" w:cs="Arial"/>
          <w:sz w:val="24"/>
          <w:szCs w:val="24"/>
        </w:rPr>
        <w:t>, utilization, quality, and efficiency.</w:t>
      </w:r>
    </w:p>
    <w:p w14:paraId="409A7F59" w14:textId="77777777" w:rsidR="009377D1" w:rsidRDefault="009377D1">
      <w:pPr>
        <w:rPr>
          <w:rFonts w:ascii="Arial" w:hAnsi="Arial" w:cs="Arial"/>
        </w:rPr>
      </w:pPr>
    </w:p>
    <w:p w14:paraId="3EEA2F48" w14:textId="7074818A" w:rsidR="004678E8" w:rsidRPr="00A92D37" w:rsidRDefault="009E6C3D" w:rsidP="006D5617">
      <w:pPr>
        <w:pStyle w:val="Heading4"/>
      </w:pPr>
      <w:r w:rsidRPr="00A92D37">
        <w:lastRenderedPageBreak/>
        <w:t>2.</w:t>
      </w:r>
      <w:r w:rsidR="00453BE1">
        <w:t>3</w:t>
      </w:r>
      <w:r w:rsidR="00E8741A" w:rsidRPr="00A92D37">
        <w:t>. Proposed</w:t>
      </w:r>
      <w:r w:rsidR="004678E8" w:rsidRPr="00A92D37">
        <w:t xml:space="preserve"> solution</w:t>
      </w:r>
      <w:r w:rsidR="002C7C4F" w:rsidRPr="00A92D37">
        <w:t>/ Project Scope:</w:t>
      </w:r>
    </w:p>
    <w:p w14:paraId="03678E8D" w14:textId="004CAE56" w:rsidR="003371C2" w:rsidRPr="00A92D37" w:rsidRDefault="008F3229" w:rsidP="00254FD7">
      <w:pPr>
        <w:pStyle w:val="NoSpacing"/>
        <w:rPr>
          <w:rFonts w:ascii="Arial" w:hAnsi="Arial" w:cs="Arial"/>
        </w:rPr>
      </w:pPr>
      <w:r w:rsidRPr="00A92D37">
        <w:rPr>
          <w:rFonts w:ascii="Arial" w:hAnsi="Arial" w:cs="Arial"/>
        </w:rPr>
        <w:t xml:space="preserve">From the </w:t>
      </w:r>
      <w:r w:rsidR="00A75763" w:rsidRPr="00A92D37">
        <w:rPr>
          <w:rFonts w:ascii="Arial" w:hAnsi="Arial" w:cs="Arial"/>
        </w:rPr>
        <w:t>table below</w:t>
      </w:r>
      <w:r w:rsidRPr="00A92D37">
        <w:rPr>
          <w:rFonts w:ascii="Arial" w:hAnsi="Arial" w:cs="Arial"/>
        </w:rPr>
        <w:t xml:space="preserve">, the product owners are going to upload the data at a specified location which will be picked up by the tool based on the mentioned frequency. It will consolidate and </w:t>
      </w:r>
      <w:r w:rsidR="00F34613">
        <w:rPr>
          <w:rFonts w:ascii="Arial" w:hAnsi="Arial" w:cs="Arial"/>
        </w:rPr>
        <w:t>update</w:t>
      </w:r>
      <w:r w:rsidRPr="00A92D37">
        <w:rPr>
          <w:rFonts w:ascii="Arial" w:hAnsi="Arial" w:cs="Arial"/>
        </w:rPr>
        <w:t xml:space="preserve"> a dashboard to view the individual score cards as well as scorecards </w:t>
      </w:r>
      <w:r w:rsidRPr="00A92D37">
        <w:rPr>
          <w:rFonts w:ascii="Arial" w:hAnsi="Arial" w:cs="Arial"/>
          <w:i/>
          <w:iCs/>
        </w:rPr>
        <w:t>for POD Leads, POD Managers, Director</w:t>
      </w:r>
      <w:r w:rsidR="00E21F08">
        <w:rPr>
          <w:rFonts w:ascii="Arial" w:hAnsi="Arial" w:cs="Arial"/>
          <w:i/>
          <w:iCs/>
        </w:rPr>
        <w:t>, PML and IGH</w:t>
      </w:r>
      <w:r w:rsidRPr="00A92D37">
        <w:rPr>
          <w:rFonts w:ascii="Arial" w:hAnsi="Arial" w:cs="Arial"/>
          <w:i/>
          <w:iCs/>
        </w:rPr>
        <w:t xml:space="preserve"> level</w:t>
      </w:r>
      <w:r w:rsidRPr="00A92D37">
        <w:rPr>
          <w:rFonts w:ascii="Arial" w:hAnsi="Arial" w:cs="Arial"/>
        </w:rPr>
        <w:t>. Each hierarchy of levels can view and monitor their respective tagged employees’ scorecards for their spans and their level</w:t>
      </w:r>
      <w:r w:rsidR="003371C2" w:rsidRPr="00A92D37">
        <w:rPr>
          <w:rFonts w:ascii="Arial" w:hAnsi="Arial" w:cs="Arial"/>
        </w:rPr>
        <w:t>.</w:t>
      </w:r>
    </w:p>
    <w:p w14:paraId="068A0D4C" w14:textId="77777777" w:rsidR="008F3229" w:rsidRPr="00A92D37" w:rsidRDefault="008F3229" w:rsidP="00254FD7">
      <w:pPr>
        <w:pStyle w:val="NoSpacing"/>
        <w:rPr>
          <w:rFonts w:ascii="Arial" w:hAnsi="Arial" w:cs="Arial"/>
        </w:rPr>
      </w:pPr>
    </w:p>
    <w:p w14:paraId="48EF79E1" w14:textId="037935B7" w:rsidR="008F3229" w:rsidRDefault="008F3229" w:rsidP="00254FD7">
      <w:pPr>
        <w:pStyle w:val="NoSpacing"/>
        <w:rPr>
          <w:rFonts w:ascii="Arial" w:hAnsi="Arial" w:cs="Arial"/>
          <w:i/>
          <w:iCs/>
        </w:rPr>
      </w:pPr>
      <w:r w:rsidRPr="00A92D37">
        <w:rPr>
          <w:rFonts w:ascii="Arial" w:hAnsi="Arial" w:cs="Arial"/>
          <w:i/>
          <w:iCs/>
        </w:rPr>
        <w:t xml:space="preserve">The </w:t>
      </w:r>
      <w:r w:rsidR="007F6EFF">
        <w:rPr>
          <w:rFonts w:ascii="Arial" w:hAnsi="Arial" w:cs="Arial"/>
          <w:i/>
          <w:iCs/>
        </w:rPr>
        <w:t xml:space="preserve">individuals, </w:t>
      </w:r>
      <w:r w:rsidRPr="00A92D37">
        <w:rPr>
          <w:rFonts w:ascii="Arial" w:hAnsi="Arial" w:cs="Arial"/>
          <w:i/>
          <w:iCs/>
        </w:rPr>
        <w:t xml:space="preserve">POD Leads, POD Managers, </w:t>
      </w:r>
      <w:r w:rsidR="004947C1" w:rsidRPr="00A92D37">
        <w:rPr>
          <w:rFonts w:ascii="Arial" w:hAnsi="Arial" w:cs="Arial"/>
          <w:i/>
          <w:iCs/>
        </w:rPr>
        <w:t>Director</w:t>
      </w:r>
      <w:r w:rsidR="00081454">
        <w:rPr>
          <w:rFonts w:ascii="Arial" w:hAnsi="Arial" w:cs="Arial"/>
          <w:i/>
          <w:iCs/>
        </w:rPr>
        <w:t xml:space="preserve"> and IGH</w:t>
      </w:r>
      <w:r w:rsidRPr="00A92D37">
        <w:rPr>
          <w:rFonts w:ascii="Arial" w:hAnsi="Arial" w:cs="Arial"/>
          <w:i/>
          <w:iCs/>
        </w:rPr>
        <w:t xml:space="preserve"> data file is shared in the utilization, productivity file or we can refer to the POD Structure file too which will get published every week</w:t>
      </w:r>
      <w:r w:rsidR="004947C1" w:rsidRPr="00A92D37">
        <w:rPr>
          <w:rFonts w:ascii="Arial" w:hAnsi="Arial" w:cs="Arial"/>
          <w:i/>
          <w:iCs/>
        </w:rPr>
        <w:t>.</w:t>
      </w:r>
      <w:r w:rsidR="00945CED" w:rsidRPr="00A92D37">
        <w:rPr>
          <w:rFonts w:ascii="Arial" w:hAnsi="Arial" w:cs="Arial"/>
          <w:i/>
          <w:iCs/>
        </w:rPr>
        <w:t xml:space="preserve"> Only actual hours for these professionals </w:t>
      </w:r>
      <w:r w:rsidR="009B251F" w:rsidRPr="00A92D37">
        <w:rPr>
          <w:rFonts w:ascii="Arial" w:hAnsi="Arial" w:cs="Arial"/>
          <w:i/>
          <w:iCs/>
        </w:rPr>
        <w:t>will be provided</w:t>
      </w:r>
      <w:r w:rsidR="00945CED" w:rsidRPr="00A92D37">
        <w:rPr>
          <w:rFonts w:ascii="Arial" w:hAnsi="Arial" w:cs="Arial"/>
          <w:i/>
          <w:iCs/>
        </w:rPr>
        <w:t xml:space="preserve"> </w:t>
      </w:r>
      <w:r w:rsidR="00442909" w:rsidRPr="00A92D37">
        <w:rPr>
          <w:rFonts w:ascii="Arial" w:hAnsi="Arial" w:cs="Arial"/>
          <w:i/>
          <w:iCs/>
        </w:rPr>
        <w:t>by</w:t>
      </w:r>
      <w:r w:rsidR="00945CED" w:rsidRPr="00A92D37">
        <w:rPr>
          <w:rFonts w:ascii="Arial" w:hAnsi="Arial" w:cs="Arial"/>
          <w:i/>
          <w:iCs/>
        </w:rPr>
        <w:t xml:space="preserve"> the</w:t>
      </w:r>
      <w:r w:rsidR="00D35110" w:rsidRPr="00A92D37">
        <w:rPr>
          <w:rFonts w:ascii="Arial" w:hAnsi="Arial" w:cs="Arial"/>
          <w:i/>
          <w:iCs/>
        </w:rPr>
        <w:t>ir</w:t>
      </w:r>
      <w:r w:rsidR="00945CED" w:rsidRPr="00A92D37">
        <w:rPr>
          <w:rFonts w:ascii="Arial" w:hAnsi="Arial" w:cs="Arial"/>
          <w:i/>
          <w:iCs/>
        </w:rPr>
        <w:t xml:space="preserve"> respective </w:t>
      </w:r>
      <w:r w:rsidR="006A1CDA" w:rsidRPr="00A92D37">
        <w:rPr>
          <w:rFonts w:ascii="Arial" w:hAnsi="Arial" w:cs="Arial"/>
          <w:i/>
          <w:iCs/>
        </w:rPr>
        <w:t xml:space="preserve">product </w:t>
      </w:r>
      <w:r w:rsidR="00945CED" w:rsidRPr="00A92D37">
        <w:rPr>
          <w:rFonts w:ascii="Arial" w:hAnsi="Arial" w:cs="Arial"/>
          <w:i/>
          <w:iCs/>
        </w:rPr>
        <w:t>owners.</w:t>
      </w:r>
    </w:p>
    <w:p w14:paraId="5D5B3CA8" w14:textId="77777777" w:rsidR="004B7263" w:rsidRDefault="004B7263" w:rsidP="004B7263">
      <w:pPr>
        <w:spacing w:line="278" w:lineRule="auto"/>
      </w:pPr>
    </w:p>
    <w:p w14:paraId="0BAAA5D7" w14:textId="55EC564B" w:rsidR="004B7263" w:rsidRPr="004B7263" w:rsidRDefault="004B7263" w:rsidP="004B7263">
      <w:pPr>
        <w:spacing w:line="278" w:lineRule="auto"/>
        <w:rPr>
          <w:rFonts w:ascii="Arial" w:eastAsiaTheme="minorEastAsia" w:hAnsi="Arial" w:cs="Arial"/>
          <w:i/>
          <w:iCs/>
        </w:rPr>
      </w:pPr>
      <w:commentRangeStart w:id="14"/>
      <w:r w:rsidRPr="004B7263">
        <w:rPr>
          <w:rFonts w:ascii="Arial" w:eastAsiaTheme="minorEastAsia" w:hAnsi="Arial" w:cs="Arial"/>
          <w:i/>
          <w:iCs/>
        </w:rPr>
        <w:t>Key Features</w:t>
      </w:r>
      <w:commentRangeEnd w:id="14"/>
      <w:r w:rsidR="00622C9E">
        <w:rPr>
          <w:rStyle w:val="CommentReference"/>
        </w:rPr>
        <w:commentReference w:id="14"/>
      </w:r>
    </w:p>
    <w:p w14:paraId="264D7DD2" w14:textId="31D0F062" w:rsidR="004B7263" w:rsidRPr="00E0401D" w:rsidRDefault="007E182C" w:rsidP="004B7263">
      <w:pPr>
        <w:numPr>
          <w:ilvl w:val="0"/>
          <w:numId w:val="28"/>
        </w:numPr>
        <w:spacing w:line="278" w:lineRule="auto"/>
      </w:pPr>
      <w:commentRangeStart w:id="15"/>
      <w:r>
        <w:rPr>
          <w:b/>
          <w:bCs/>
        </w:rPr>
        <w:t>T</w:t>
      </w:r>
      <w:r w:rsidR="004B7263" w:rsidRPr="007A1C5E">
        <w:rPr>
          <w:b/>
          <w:bCs/>
        </w:rPr>
        <w:t>imesheet defaulters</w:t>
      </w:r>
      <w:r w:rsidR="007A1C5E">
        <w:t>-</w:t>
      </w:r>
      <w:r w:rsidR="00612EE4">
        <w:t xml:space="preserve"> Map the metrices with the IBO’s Target.</w:t>
      </w:r>
    </w:p>
    <w:p w14:paraId="05E09884" w14:textId="37DE4B1D" w:rsidR="004B7263" w:rsidRPr="00E0401D" w:rsidRDefault="004B7263" w:rsidP="004B7263">
      <w:pPr>
        <w:numPr>
          <w:ilvl w:val="0"/>
          <w:numId w:val="28"/>
        </w:numPr>
        <w:spacing w:line="278" w:lineRule="auto"/>
      </w:pPr>
      <w:r w:rsidRPr="00E0401D">
        <w:rPr>
          <w:b/>
          <w:bCs/>
        </w:rPr>
        <w:t>Utilization Percentage Goals:</w:t>
      </w:r>
      <w:r w:rsidRPr="00E0401D">
        <w:t xml:space="preserve"> </w:t>
      </w:r>
      <w:r>
        <w:t>U</w:t>
      </w:r>
      <w:r w:rsidRPr="00E0401D">
        <w:t>tilization percentage goals vary by service line and need to be dynamic and customizable, with examples provided for different service lines.</w:t>
      </w:r>
    </w:p>
    <w:p w14:paraId="1447AE69" w14:textId="3EF69DBB" w:rsidR="004B7263" w:rsidRPr="00E0401D" w:rsidRDefault="004B7263" w:rsidP="004B7263">
      <w:pPr>
        <w:numPr>
          <w:ilvl w:val="0"/>
          <w:numId w:val="28"/>
        </w:numPr>
        <w:spacing w:line="278" w:lineRule="auto"/>
      </w:pPr>
      <w:r w:rsidRPr="00E0401D">
        <w:rPr>
          <w:b/>
          <w:bCs/>
        </w:rPr>
        <w:t>Monthly Tracking of Targets:</w:t>
      </w:r>
      <w:r w:rsidRPr="00E0401D">
        <w:t xml:space="preserve"> </w:t>
      </w:r>
      <w:r>
        <w:t>W</w:t>
      </w:r>
      <w:r w:rsidRPr="00E0401D">
        <w:t>hile targets are set for the entire year, leadership tracks them monthly due to the cyclicity in the audit business</w:t>
      </w:r>
      <w:r>
        <w:t>.</w:t>
      </w:r>
      <w:r w:rsidRPr="00E0401D">
        <w:t xml:space="preserve"> </w:t>
      </w:r>
    </w:p>
    <w:p w14:paraId="1CFABD4D" w14:textId="30CC44D1" w:rsidR="004B7263" w:rsidRPr="00E0401D" w:rsidRDefault="004B7263" w:rsidP="004B7263">
      <w:pPr>
        <w:numPr>
          <w:ilvl w:val="0"/>
          <w:numId w:val="28"/>
        </w:numPr>
        <w:spacing w:line="278" w:lineRule="auto"/>
      </w:pPr>
      <w:r w:rsidRPr="00E0401D">
        <w:rPr>
          <w:b/>
          <w:bCs/>
        </w:rPr>
        <w:t>Mapping Utilization Targets:</w:t>
      </w:r>
      <w:r w:rsidRPr="00E0401D">
        <w:t xml:space="preserve"> </w:t>
      </w:r>
      <w:r>
        <w:t>T</w:t>
      </w:r>
      <w:r w:rsidRPr="00E0401D">
        <w:t>he need to map utilization targets at the service line level and possibly at the call center level</w:t>
      </w:r>
      <w:r>
        <w:t>.</w:t>
      </w:r>
    </w:p>
    <w:p w14:paraId="75BC7E3F" w14:textId="48181552" w:rsidR="007A1C5E" w:rsidRPr="00E0401D" w:rsidRDefault="004B7263" w:rsidP="007A1C5E">
      <w:pPr>
        <w:numPr>
          <w:ilvl w:val="0"/>
          <w:numId w:val="28"/>
        </w:numPr>
        <w:spacing w:line="278" w:lineRule="auto"/>
      </w:pPr>
      <w:r w:rsidRPr="00E0401D">
        <w:rPr>
          <w:b/>
          <w:bCs/>
        </w:rPr>
        <w:t>Span Efficiency Targets:</w:t>
      </w:r>
      <w:r w:rsidRPr="00E0401D">
        <w:t xml:space="preserve"> </w:t>
      </w:r>
      <w:r w:rsidR="003B1A21">
        <w:t>T</w:t>
      </w:r>
      <w:r w:rsidRPr="00E0401D">
        <w:t>he importance of customizing span efficiency targets based on the number of people in a span</w:t>
      </w:r>
      <w:r w:rsidR="003B1A21">
        <w:t>.</w:t>
      </w:r>
    </w:p>
    <w:p w14:paraId="40B6AFC8" w14:textId="03828418" w:rsidR="004B7263" w:rsidRDefault="004B7263" w:rsidP="004B7263">
      <w:pPr>
        <w:numPr>
          <w:ilvl w:val="0"/>
          <w:numId w:val="28"/>
        </w:numPr>
        <w:spacing w:line="278" w:lineRule="auto"/>
      </w:pPr>
      <w:r w:rsidRPr="00E0401D">
        <w:rPr>
          <w:b/>
          <w:bCs/>
        </w:rPr>
        <w:t>Work From Home Data:</w:t>
      </w:r>
      <w:r w:rsidRPr="00E0401D">
        <w:t xml:space="preserve"> </w:t>
      </w:r>
      <w:r w:rsidR="003B1A21">
        <w:t>Include</w:t>
      </w:r>
      <w:r w:rsidRPr="00E0401D">
        <w:t xml:space="preserve"> work from home data in the scorecard, its importance for professionals</w:t>
      </w:r>
      <w:r w:rsidR="007802F3">
        <w:t>.</w:t>
      </w:r>
      <w:r w:rsidR="007A1C5E">
        <w:t xml:space="preserve"> </w:t>
      </w:r>
      <w:r w:rsidR="007A1C5E" w:rsidRPr="00C208D3">
        <w:t>Proposal to reconcile work from home approvals with swipe in/out data to ensure accuracy</w:t>
      </w:r>
      <w:r w:rsidR="007A1C5E">
        <w:t>.</w:t>
      </w:r>
    </w:p>
    <w:p w14:paraId="1AA4A159" w14:textId="0879C169" w:rsidR="004678E8" w:rsidRPr="00A50C02" w:rsidRDefault="007802F3" w:rsidP="00A50C02">
      <w:pPr>
        <w:numPr>
          <w:ilvl w:val="0"/>
          <w:numId w:val="28"/>
        </w:numPr>
        <w:spacing w:line="278" w:lineRule="auto"/>
      </w:pPr>
      <w:r w:rsidRPr="00E0401D">
        <w:rPr>
          <w:b/>
          <w:bCs/>
        </w:rPr>
        <w:t>Performance Comparison:</w:t>
      </w:r>
      <w:r w:rsidRPr="00E0401D">
        <w:t xml:space="preserve"> </w:t>
      </w:r>
      <w:r>
        <w:t>A visual</w:t>
      </w:r>
      <w:r w:rsidRPr="00E0401D">
        <w:t xml:space="preserve"> showing the performance of professionals versus their peers from the same service line and designation</w:t>
      </w:r>
      <w:r>
        <w:t>.</w:t>
      </w:r>
      <w:r w:rsidR="007074A5">
        <w:t xml:space="preserve"> </w:t>
      </w:r>
      <w:r w:rsidR="007074A5" w:rsidRPr="007074A5">
        <w:t xml:space="preserve">The primary parameter for comparison would be the number of hours worked. It would also include important metrics like </w:t>
      </w:r>
      <w:r w:rsidR="00431E84">
        <w:t>productivity</w:t>
      </w:r>
      <w:r w:rsidR="007074A5" w:rsidRPr="007074A5">
        <w:t>, utilization, quality, and efficiency.</w:t>
      </w:r>
      <w:commentRangeEnd w:id="15"/>
      <w:r w:rsidR="00622C9E">
        <w:rPr>
          <w:rStyle w:val="CommentReference"/>
        </w:rPr>
        <w:commentReference w:id="15"/>
      </w:r>
    </w:p>
    <w:tbl>
      <w:tblPr>
        <w:tblStyle w:val="TableGrid"/>
        <w:tblW w:w="9985" w:type="dxa"/>
        <w:tblLook w:val="04A0" w:firstRow="1" w:lastRow="0" w:firstColumn="1" w:lastColumn="0" w:noHBand="0" w:noVBand="1"/>
      </w:tblPr>
      <w:tblGrid>
        <w:gridCol w:w="3055"/>
        <w:gridCol w:w="1926"/>
        <w:gridCol w:w="1390"/>
        <w:gridCol w:w="2389"/>
        <w:gridCol w:w="1225"/>
      </w:tblGrid>
      <w:tr w:rsidR="00EF22E0" w:rsidRPr="00A92D37" w14:paraId="090E0D5E" w14:textId="4F3282CA" w:rsidTr="00566EA4">
        <w:trPr>
          <w:trHeight w:val="510"/>
        </w:trPr>
        <w:tc>
          <w:tcPr>
            <w:tcW w:w="3055" w:type="dxa"/>
          </w:tcPr>
          <w:p w14:paraId="390DA252" w14:textId="2D5EAC21" w:rsidR="00EF22E0" w:rsidRPr="00A92D37" w:rsidRDefault="00EF22E0">
            <w:pPr>
              <w:rPr>
                <w:rFonts w:ascii="Arial" w:hAnsi="Arial" w:cs="Arial"/>
                <w:b/>
                <w:bCs/>
              </w:rPr>
            </w:pPr>
            <w:r w:rsidRPr="00A92D37">
              <w:rPr>
                <w:rFonts w:ascii="Arial" w:hAnsi="Arial" w:cs="Arial"/>
                <w:b/>
                <w:bCs/>
              </w:rPr>
              <w:t>Key Performance Indicators/Metrics</w:t>
            </w:r>
          </w:p>
        </w:tc>
        <w:tc>
          <w:tcPr>
            <w:tcW w:w="1926" w:type="dxa"/>
          </w:tcPr>
          <w:p w14:paraId="5B18E4E7" w14:textId="4A6E3729" w:rsidR="00EF22E0" w:rsidRPr="00A92D37" w:rsidRDefault="00EF22E0">
            <w:pPr>
              <w:rPr>
                <w:rFonts w:ascii="Arial" w:hAnsi="Arial" w:cs="Arial"/>
                <w:b/>
                <w:bCs/>
              </w:rPr>
            </w:pPr>
            <w:r w:rsidRPr="00A92D37">
              <w:rPr>
                <w:rFonts w:ascii="Arial" w:hAnsi="Arial" w:cs="Arial"/>
                <w:b/>
                <w:bCs/>
              </w:rPr>
              <w:t>Product Owners to provide data</w:t>
            </w:r>
          </w:p>
        </w:tc>
        <w:tc>
          <w:tcPr>
            <w:tcW w:w="1390" w:type="dxa"/>
          </w:tcPr>
          <w:p w14:paraId="651245D6" w14:textId="3B947FE6" w:rsidR="00EF22E0" w:rsidRPr="00A92D37" w:rsidRDefault="00EF22E0">
            <w:pPr>
              <w:rPr>
                <w:rFonts w:ascii="Arial" w:hAnsi="Arial" w:cs="Arial"/>
                <w:b/>
                <w:bCs/>
              </w:rPr>
            </w:pPr>
            <w:r w:rsidRPr="00A92D37">
              <w:rPr>
                <w:rFonts w:ascii="Arial" w:hAnsi="Arial" w:cs="Arial"/>
                <w:b/>
                <w:bCs/>
              </w:rPr>
              <w:t>Frequency</w:t>
            </w:r>
          </w:p>
        </w:tc>
        <w:tc>
          <w:tcPr>
            <w:tcW w:w="2389" w:type="dxa"/>
          </w:tcPr>
          <w:p w14:paraId="7C60A4DE" w14:textId="78E44B47" w:rsidR="00EF22E0" w:rsidRPr="00A92D37" w:rsidRDefault="00EF22E0">
            <w:pPr>
              <w:rPr>
                <w:rFonts w:ascii="Arial" w:hAnsi="Arial" w:cs="Arial"/>
                <w:b/>
                <w:bCs/>
              </w:rPr>
            </w:pPr>
            <w:r w:rsidRPr="00A92D37">
              <w:rPr>
                <w:rFonts w:ascii="Arial" w:hAnsi="Arial" w:cs="Arial"/>
                <w:b/>
                <w:bCs/>
              </w:rPr>
              <w:t>Refresh Date</w:t>
            </w:r>
          </w:p>
        </w:tc>
        <w:tc>
          <w:tcPr>
            <w:tcW w:w="1225" w:type="dxa"/>
          </w:tcPr>
          <w:p w14:paraId="5FD06309" w14:textId="2A4B71B9" w:rsidR="00EF22E0" w:rsidRPr="00A92D37" w:rsidRDefault="00EF22E0">
            <w:pPr>
              <w:rPr>
                <w:rFonts w:ascii="Arial" w:hAnsi="Arial" w:cs="Arial"/>
                <w:b/>
                <w:bCs/>
              </w:rPr>
            </w:pPr>
            <w:r>
              <w:rPr>
                <w:rFonts w:ascii="Arial" w:hAnsi="Arial" w:cs="Arial"/>
                <w:b/>
                <w:bCs/>
              </w:rPr>
              <w:t>Export Feature</w:t>
            </w:r>
          </w:p>
        </w:tc>
      </w:tr>
      <w:tr w:rsidR="00EF22E0" w:rsidRPr="00A92D37" w14:paraId="473EC9DE" w14:textId="58744070" w:rsidTr="00566EA4">
        <w:trPr>
          <w:trHeight w:val="474"/>
        </w:trPr>
        <w:tc>
          <w:tcPr>
            <w:tcW w:w="3055" w:type="dxa"/>
          </w:tcPr>
          <w:p w14:paraId="7B2394D4" w14:textId="54B386A8" w:rsidR="00EF22E0" w:rsidRPr="00EF2275" w:rsidRDefault="00EF2275">
            <w:pPr>
              <w:rPr>
                <w:rFonts w:ascii="Arial" w:hAnsi="Arial" w:cs="Arial"/>
              </w:rPr>
            </w:pPr>
            <w:r w:rsidRPr="001C42DB">
              <w:rPr>
                <w:rFonts w:ascii="Arial" w:hAnsi="Arial" w:cs="Arial"/>
                <w:sz w:val="24"/>
                <w:szCs w:val="24"/>
              </w:rPr>
              <w:t>GPS Scores</w:t>
            </w:r>
            <w:r w:rsidRPr="00EF2275">
              <w:rPr>
                <w:rFonts w:ascii="Arial" w:hAnsi="Arial" w:cs="Arial"/>
              </w:rPr>
              <w:t xml:space="preserve"> </w:t>
            </w:r>
          </w:p>
        </w:tc>
        <w:tc>
          <w:tcPr>
            <w:tcW w:w="1926" w:type="dxa"/>
            <w:shd w:val="clear" w:color="auto" w:fill="auto"/>
          </w:tcPr>
          <w:p w14:paraId="623FCBCE" w14:textId="2EAEDB93" w:rsidR="00EF22E0" w:rsidRPr="00292831" w:rsidRDefault="00EF22E0">
            <w:pPr>
              <w:rPr>
                <w:rFonts w:ascii="Arial" w:hAnsi="Arial" w:cs="Arial"/>
              </w:rPr>
            </w:pPr>
          </w:p>
          <w:p w14:paraId="1F11865F" w14:textId="29F68078" w:rsidR="00EF2275" w:rsidRPr="00292831" w:rsidRDefault="0010136B">
            <w:pPr>
              <w:rPr>
                <w:rFonts w:ascii="Arial" w:hAnsi="Arial" w:cs="Arial"/>
              </w:rPr>
            </w:pPr>
            <w:r w:rsidRPr="00292831">
              <w:rPr>
                <w:rFonts w:ascii="Arial" w:hAnsi="Arial" w:cs="Arial"/>
              </w:rPr>
              <w:t>Chandana Basavaraj</w:t>
            </w:r>
          </w:p>
        </w:tc>
        <w:tc>
          <w:tcPr>
            <w:tcW w:w="1390" w:type="dxa"/>
            <w:shd w:val="clear" w:color="auto" w:fill="auto"/>
          </w:tcPr>
          <w:p w14:paraId="7E5CC000" w14:textId="3009F9B1" w:rsidR="00EF22E0" w:rsidRPr="00292831" w:rsidRDefault="0010136B">
            <w:pPr>
              <w:rPr>
                <w:rFonts w:ascii="Arial" w:hAnsi="Arial" w:cs="Arial"/>
              </w:rPr>
            </w:pPr>
            <w:r w:rsidRPr="00292831">
              <w:rPr>
                <w:rFonts w:ascii="Arial" w:hAnsi="Arial" w:cs="Arial"/>
              </w:rPr>
              <w:t>YTD</w:t>
            </w:r>
          </w:p>
        </w:tc>
        <w:tc>
          <w:tcPr>
            <w:tcW w:w="2389" w:type="dxa"/>
            <w:shd w:val="clear" w:color="auto" w:fill="auto"/>
          </w:tcPr>
          <w:p w14:paraId="36848F75" w14:textId="245C674E" w:rsidR="00EF22E0" w:rsidRPr="00292831" w:rsidRDefault="00A50C02">
            <w:pPr>
              <w:rPr>
                <w:rFonts w:ascii="Arial" w:hAnsi="Arial" w:cs="Arial"/>
              </w:rPr>
            </w:pPr>
            <w:commentRangeStart w:id="16"/>
            <w:r>
              <w:rPr>
                <w:rFonts w:ascii="Arial" w:hAnsi="Arial" w:cs="Arial"/>
              </w:rPr>
              <w:t>Yearly</w:t>
            </w:r>
            <w:commentRangeEnd w:id="16"/>
            <w:r w:rsidR="00622C9E">
              <w:rPr>
                <w:rStyle w:val="CommentReference"/>
              </w:rPr>
              <w:commentReference w:id="16"/>
            </w:r>
          </w:p>
        </w:tc>
        <w:tc>
          <w:tcPr>
            <w:tcW w:w="1225" w:type="dxa"/>
            <w:shd w:val="clear" w:color="auto" w:fill="auto"/>
          </w:tcPr>
          <w:p w14:paraId="7ED8DF4D" w14:textId="572E211D" w:rsidR="00EF22E0" w:rsidRPr="00292831" w:rsidRDefault="00EF22E0">
            <w:pPr>
              <w:rPr>
                <w:rFonts w:ascii="Arial" w:hAnsi="Arial" w:cs="Arial"/>
              </w:rPr>
            </w:pPr>
            <w:r w:rsidRPr="00292831">
              <w:rPr>
                <w:rFonts w:ascii="Arial" w:hAnsi="Arial" w:cs="Arial"/>
              </w:rPr>
              <w:t>Available</w:t>
            </w:r>
          </w:p>
        </w:tc>
      </w:tr>
      <w:tr w:rsidR="00EF22E0" w:rsidRPr="00A92D37" w14:paraId="6170ABC0" w14:textId="60FB8C46" w:rsidTr="00566EA4">
        <w:trPr>
          <w:trHeight w:val="538"/>
        </w:trPr>
        <w:tc>
          <w:tcPr>
            <w:tcW w:w="3055" w:type="dxa"/>
          </w:tcPr>
          <w:p w14:paraId="4ED32BE1" w14:textId="5748F4A3" w:rsidR="00EF22E0" w:rsidRPr="00EF2275" w:rsidRDefault="00EF2275">
            <w:pPr>
              <w:rPr>
                <w:rFonts w:ascii="Arial" w:hAnsi="Arial" w:cs="Arial"/>
              </w:rPr>
            </w:pPr>
            <w:r w:rsidRPr="001C42DB">
              <w:rPr>
                <w:rFonts w:ascii="Arial" w:hAnsi="Arial" w:cs="Arial"/>
                <w:sz w:val="24"/>
                <w:szCs w:val="24"/>
              </w:rPr>
              <w:t>Facilitator training hours</w:t>
            </w:r>
            <w:r w:rsidRPr="00EF2275">
              <w:rPr>
                <w:rFonts w:ascii="Arial" w:hAnsi="Arial" w:cs="Arial"/>
              </w:rPr>
              <w:t xml:space="preserve"> </w:t>
            </w:r>
          </w:p>
        </w:tc>
        <w:tc>
          <w:tcPr>
            <w:tcW w:w="1926" w:type="dxa"/>
            <w:shd w:val="clear" w:color="auto" w:fill="auto"/>
          </w:tcPr>
          <w:p w14:paraId="1647359A" w14:textId="70AB404D" w:rsidR="00EF22E0" w:rsidRPr="00292831" w:rsidRDefault="004F04C9">
            <w:pPr>
              <w:rPr>
                <w:rFonts w:ascii="Arial" w:hAnsi="Arial" w:cs="Arial"/>
              </w:rPr>
            </w:pPr>
            <w:r w:rsidRPr="00292831">
              <w:rPr>
                <w:rFonts w:ascii="Arial" w:hAnsi="Arial" w:cs="Arial"/>
              </w:rPr>
              <w:t>Christy</w:t>
            </w:r>
          </w:p>
        </w:tc>
        <w:tc>
          <w:tcPr>
            <w:tcW w:w="1390" w:type="dxa"/>
            <w:shd w:val="clear" w:color="auto" w:fill="auto"/>
          </w:tcPr>
          <w:p w14:paraId="44E006C6" w14:textId="7668F465" w:rsidR="00EF22E0" w:rsidRPr="00292831" w:rsidRDefault="0010136B">
            <w:pPr>
              <w:rPr>
                <w:rFonts w:ascii="Arial" w:hAnsi="Arial" w:cs="Arial"/>
              </w:rPr>
            </w:pPr>
            <w:r w:rsidRPr="00292831">
              <w:rPr>
                <w:rFonts w:ascii="Arial" w:hAnsi="Arial" w:cs="Arial"/>
              </w:rPr>
              <w:t>QTD</w:t>
            </w:r>
          </w:p>
        </w:tc>
        <w:tc>
          <w:tcPr>
            <w:tcW w:w="2389" w:type="dxa"/>
            <w:shd w:val="clear" w:color="auto" w:fill="auto"/>
          </w:tcPr>
          <w:p w14:paraId="52CD145B" w14:textId="28AE757D" w:rsidR="00EF22E0" w:rsidRPr="00292831" w:rsidRDefault="00566EA4">
            <w:pPr>
              <w:rPr>
                <w:rFonts w:ascii="Arial" w:hAnsi="Arial" w:cs="Arial"/>
              </w:rPr>
            </w:pPr>
            <w:r>
              <w:rPr>
                <w:rFonts w:ascii="Arial" w:hAnsi="Arial" w:cs="Arial"/>
              </w:rPr>
              <w:t>10</w:t>
            </w:r>
            <w:r w:rsidRPr="00566EA4">
              <w:rPr>
                <w:rFonts w:ascii="Arial" w:hAnsi="Arial" w:cs="Arial"/>
                <w:vertAlign w:val="superscript"/>
              </w:rPr>
              <w:t>th</w:t>
            </w:r>
            <w:r>
              <w:rPr>
                <w:rFonts w:ascii="Arial" w:hAnsi="Arial" w:cs="Arial"/>
              </w:rPr>
              <w:t xml:space="preserve"> of every month</w:t>
            </w:r>
          </w:p>
        </w:tc>
        <w:tc>
          <w:tcPr>
            <w:tcW w:w="1225" w:type="dxa"/>
            <w:shd w:val="clear" w:color="auto" w:fill="auto"/>
          </w:tcPr>
          <w:p w14:paraId="2D414AA6" w14:textId="32F409F1" w:rsidR="00EF22E0" w:rsidRPr="00292831" w:rsidRDefault="00566EA4">
            <w:pPr>
              <w:rPr>
                <w:rFonts w:ascii="Arial" w:hAnsi="Arial" w:cs="Arial"/>
              </w:rPr>
            </w:pPr>
            <w:r>
              <w:rPr>
                <w:rFonts w:ascii="Arial" w:hAnsi="Arial" w:cs="Arial"/>
              </w:rPr>
              <w:t>Available</w:t>
            </w:r>
          </w:p>
        </w:tc>
      </w:tr>
      <w:tr w:rsidR="00EF22E0" w:rsidRPr="00A92D37" w14:paraId="13915120" w14:textId="3CD98764" w:rsidTr="00566EA4">
        <w:trPr>
          <w:trHeight w:val="630"/>
        </w:trPr>
        <w:tc>
          <w:tcPr>
            <w:tcW w:w="3055" w:type="dxa"/>
          </w:tcPr>
          <w:p w14:paraId="3A79CC14" w14:textId="129A26B2" w:rsidR="00EF22E0" w:rsidRPr="00EF2275" w:rsidRDefault="00EF2275">
            <w:pPr>
              <w:rPr>
                <w:rFonts w:ascii="Arial" w:hAnsi="Arial" w:cs="Arial"/>
              </w:rPr>
            </w:pPr>
            <w:r w:rsidRPr="001C42DB">
              <w:rPr>
                <w:rFonts w:ascii="Arial" w:hAnsi="Arial" w:cs="Arial"/>
                <w:sz w:val="24"/>
                <w:szCs w:val="24"/>
              </w:rPr>
              <w:t>L&amp;D courses</w:t>
            </w:r>
            <w:r w:rsidRPr="00EF2275">
              <w:rPr>
                <w:rFonts w:ascii="Arial" w:hAnsi="Arial" w:cs="Arial"/>
              </w:rPr>
              <w:t xml:space="preserve"> </w:t>
            </w:r>
          </w:p>
        </w:tc>
        <w:tc>
          <w:tcPr>
            <w:tcW w:w="1926" w:type="dxa"/>
            <w:shd w:val="clear" w:color="auto" w:fill="auto"/>
          </w:tcPr>
          <w:p w14:paraId="6D96E13F" w14:textId="58C689FA" w:rsidR="00EF22E0" w:rsidRPr="00292831" w:rsidRDefault="00EF22E0">
            <w:pPr>
              <w:rPr>
                <w:rFonts w:ascii="Arial" w:hAnsi="Arial" w:cs="Arial"/>
              </w:rPr>
            </w:pPr>
            <w:r w:rsidRPr="00292831">
              <w:rPr>
                <w:rFonts w:ascii="Arial" w:hAnsi="Arial" w:cs="Arial"/>
              </w:rPr>
              <w:t xml:space="preserve"> </w:t>
            </w:r>
            <w:r w:rsidR="00292831">
              <w:rPr>
                <w:rFonts w:ascii="Arial" w:hAnsi="Arial" w:cs="Arial"/>
              </w:rPr>
              <w:t>M</w:t>
            </w:r>
            <w:r w:rsidR="0010136B" w:rsidRPr="00292831">
              <w:rPr>
                <w:rFonts w:ascii="Arial" w:hAnsi="Arial" w:cs="Arial"/>
              </w:rPr>
              <w:t>anjunath</w:t>
            </w:r>
            <w:r w:rsidR="004F04C9" w:rsidRPr="00292831">
              <w:rPr>
                <w:rFonts w:ascii="Arial" w:hAnsi="Arial" w:cs="Arial"/>
              </w:rPr>
              <w:t>,</w:t>
            </w:r>
          </w:p>
        </w:tc>
        <w:tc>
          <w:tcPr>
            <w:tcW w:w="1390" w:type="dxa"/>
            <w:shd w:val="clear" w:color="auto" w:fill="auto"/>
          </w:tcPr>
          <w:p w14:paraId="504C20C0" w14:textId="783C5C3E" w:rsidR="00EF22E0" w:rsidRPr="00292831" w:rsidRDefault="0010136B">
            <w:pPr>
              <w:rPr>
                <w:rFonts w:ascii="Arial" w:hAnsi="Arial" w:cs="Arial"/>
              </w:rPr>
            </w:pPr>
            <w:r w:rsidRPr="00292831">
              <w:rPr>
                <w:rFonts w:ascii="Arial" w:hAnsi="Arial" w:cs="Arial"/>
              </w:rPr>
              <w:t>Monthly</w:t>
            </w:r>
          </w:p>
        </w:tc>
        <w:tc>
          <w:tcPr>
            <w:tcW w:w="2389" w:type="dxa"/>
            <w:shd w:val="clear" w:color="auto" w:fill="auto"/>
          </w:tcPr>
          <w:p w14:paraId="3D0CBA8A" w14:textId="5A58FE30" w:rsidR="00EF22E0" w:rsidRPr="00292831" w:rsidRDefault="00570D4D">
            <w:pPr>
              <w:rPr>
                <w:rFonts w:ascii="Arial" w:hAnsi="Arial" w:cs="Arial"/>
              </w:rPr>
            </w:pPr>
            <w:r w:rsidRPr="00292831">
              <w:rPr>
                <w:rFonts w:ascii="Arial" w:hAnsi="Arial" w:cs="Arial"/>
              </w:rPr>
              <w:t>Bi-Weekly</w:t>
            </w:r>
          </w:p>
        </w:tc>
        <w:tc>
          <w:tcPr>
            <w:tcW w:w="1225" w:type="dxa"/>
            <w:shd w:val="clear" w:color="auto" w:fill="auto"/>
          </w:tcPr>
          <w:p w14:paraId="002BCCF1" w14:textId="1FB94914" w:rsidR="00EF22E0" w:rsidRPr="00292831" w:rsidRDefault="00EF22E0">
            <w:pPr>
              <w:rPr>
                <w:rFonts w:ascii="Arial" w:hAnsi="Arial" w:cs="Arial"/>
              </w:rPr>
            </w:pPr>
            <w:r w:rsidRPr="00292831">
              <w:rPr>
                <w:rFonts w:ascii="Arial" w:hAnsi="Arial" w:cs="Arial"/>
              </w:rPr>
              <w:t>Available</w:t>
            </w:r>
          </w:p>
        </w:tc>
      </w:tr>
      <w:tr w:rsidR="007A12DE" w:rsidRPr="00A92D37" w14:paraId="7FE3D651" w14:textId="2B61E336" w:rsidTr="00566EA4">
        <w:trPr>
          <w:trHeight w:val="538"/>
        </w:trPr>
        <w:tc>
          <w:tcPr>
            <w:tcW w:w="3055" w:type="dxa"/>
          </w:tcPr>
          <w:p w14:paraId="48E1F744" w14:textId="009664F1" w:rsidR="007A12DE" w:rsidRPr="00EF2275" w:rsidRDefault="007A12DE" w:rsidP="007A12DE">
            <w:pPr>
              <w:rPr>
                <w:rFonts w:ascii="Arial" w:hAnsi="Arial" w:cs="Arial"/>
              </w:rPr>
            </w:pPr>
            <w:r w:rsidRPr="001C42DB">
              <w:rPr>
                <w:rFonts w:ascii="Arial" w:hAnsi="Arial" w:cs="Arial"/>
                <w:sz w:val="24"/>
                <w:szCs w:val="24"/>
              </w:rPr>
              <w:t>Timesheet Defaulters</w:t>
            </w:r>
            <w:r w:rsidRPr="00EF2275">
              <w:rPr>
                <w:rFonts w:ascii="Arial" w:hAnsi="Arial" w:cs="Arial"/>
              </w:rPr>
              <w:t xml:space="preserve"> </w:t>
            </w:r>
          </w:p>
        </w:tc>
        <w:tc>
          <w:tcPr>
            <w:tcW w:w="1926" w:type="dxa"/>
            <w:shd w:val="clear" w:color="auto" w:fill="auto"/>
          </w:tcPr>
          <w:p w14:paraId="1FD7BFDA" w14:textId="3A2CC6D0" w:rsidR="007A12DE" w:rsidRPr="00292831" w:rsidRDefault="007A12DE" w:rsidP="007A12DE">
            <w:pPr>
              <w:rPr>
                <w:rFonts w:ascii="Arial" w:hAnsi="Arial" w:cs="Arial"/>
              </w:rPr>
            </w:pPr>
            <w:commentRangeStart w:id="17"/>
            <w:r w:rsidRPr="00292831">
              <w:rPr>
                <w:rFonts w:ascii="Arial" w:hAnsi="Arial" w:cs="Arial"/>
              </w:rPr>
              <w:t>Manaswini R</w:t>
            </w:r>
            <w:commentRangeEnd w:id="17"/>
            <w:r w:rsidR="00622C9E">
              <w:rPr>
                <w:rStyle w:val="CommentReference"/>
              </w:rPr>
              <w:commentReference w:id="17"/>
            </w:r>
          </w:p>
        </w:tc>
        <w:tc>
          <w:tcPr>
            <w:tcW w:w="1390" w:type="dxa"/>
            <w:shd w:val="clear" w:color="auto" w:fill="auto"/>
          </w:tcPr>
          <w:p w14:paraId="32E7C0FF" w14:textId="15D7513C" w:rsidR="007A12DE" w:rsidRPr="00292831" w:rsidRDefault="0010136B" w:rsidP="007A12DE">
            <w:pPr>
              <w:rPr>
                <w:rFonts w:ascii="Arial" w:hAnsi="Arial" w:cs="Arial"/>
              </w:rPr>
            </w:pPr>
            <w:commentRangeStart w:id="18"/>
            <w:r w:rsidRPr="00292831">
              <w:rPr>
                <w:rFonts w:ascii="Arial" w:hAnsi="Arial" w:cs="Arial"/>
              </w:rPr>
              <w:t>Weekly/ Bi-weekly</w:t>
            </w:r>
            <w:commentRangeEnd w:id="18"/>
            <w:r w:rsidR="00622C9E">
              <w:rPr>
                <w:rStyle w:val="CommentReference"/>
              </w:rPr>
              <w:commentReference w:id="18"/>
            </w:r>
          </w:p>
        </w:tc>
        <w:tc>
          <w:tcPr>
            <w:tcW w:w="2389" w:type="dxa"/>
            <w:shd w:val="clear" w:color="auto" w:fill="auto"/>
          </w:tcPr>
          <w:p w14:paraId="0BEDC94B" w14:textId="52F71517" w:rsidR="007A12DE" w:rsidRPr="00292831" w:rsidRDefault="007A12DE" w:rsidP="007A12DE">
            <w:pPr>
              <w:rPr>
                <w:rFonts w:ascii="Arial" w:hAnsi="Arial" w:cs="Arial"/>
              </w:rPr>
            </w:pPr>
            <w:commentRangeStart w:id="19"/>
            <w:r w:rsidRPr="00292831">
              <w:rPr>
                <w:rFonts w:ascii="Arial" w:hAnsi="Arial" w:cs="Arial"/>
              </w:rPr>
              <w:t>Bi-Weekly</w:t>
            </w:r>
            <w:commentRangeEnd w:id="19"/>
            <w:r w:rsidR="00622C9E">
              <w:rPr>
                <w:rStyle w:val="CommentReference"/>
              </w:rPr>
              <w:commentReference w:id="19"/>
            </w:r>
          </w:p>
        </w:tc>
        <w:tc>
          <w:tcPr>
            <w:tcW w:w="1225" w:type="dxa"/>
            <w:shd w:val="clear" w:color="auto" w:fill="auto"/>
          </w:tcPr>
          <w:p w14:paraId="65566828" w14:textId="22353B31" w:rsidR="007A12DE" w:rsidRPr="00292831" w:rsidRDefault="007A12DE" w:rsidP="007A12DE">
            <w:pPr>
              <w:rPr>
                <w:rFonts w:ascii="Arial" w:hAnsi="Arial" w:cs="Arial"/>
              </w:rPr>
            </w:pPr>
            <w:r w:rsidRPr="00292831">
              <w:rPr>
                <w:rFonts w:ascii="Arial" w:hAnsi="Arial" w:cs="Arial"/>
              </w:rPr>
              <w:t>Available</w:t>
            </w:r>
          </w:p>
        </w:tc>
      </w:tr>
      <w:tr w:rsidR="007A12DE" w:rsidRPr="00A92D37" w14:paraId="7374373A" w14:textId="3EE6B114" w:rsidTr="00566EA4">
        <w:trPr>
          <w:trHeight w:val="538"/>
        </w:trPr>
        <w:tc>
          <w:tcPr>
            <w:tcW w:w="3055" w:type="dxa"/>
          </w:tcPr>
          <w:p w14:paraId="62A1DFE7" w14:textId="2C5902B6" w:rsidR="007A12DE" w:rsidRPr="00EF2275" w:rsidRDefault="007A12DE" w:rsidP="007A12DE">
            <w:pPr>
              <w:rPr>
                <w:rFonts w:ascii="Arial" w:hAnsi="Arial" w:cs="Arial"/>
              </w:rPr>
            </w:pPr>
            <w:r w:rsidRPr="001C42DB">
              <w:rPr>
                <w:rFonts w:ascii="Arial" w:hAnsi="Arial" w:cs="Arial"/>
                <w:sz w:val="24"/>
                <w:szCs w:val="24"/>
              </w:rPr>
              <w:lastRenderedPageBreak/>
              <w:t>SPAN EFFICIENCY Targets</w:t>
            </w:r>
            <w:r w:rsidRPr="00EF2275">
              <w:rPr>
                <w:rFonts w:ascii="Arial" w:hAnsi="Arial" w:cs="Arial"/>
              </w:rPr>
              <w:t xml:space="preserve"> </w:t>
            </w:r>
          </w:p>
        </w:tc>
        <w:tc>
          <w:tcPr>
            <w:tcW w:w="1926" w:type="dxa"/>
            <w:shd w:val="clear" w:color="auto" w:fill="auto"/>
          </w:tcPr>
          <w:p w14:paraId="77179222" w14:textId="69D40797" w:rsidR="007A12DE" w:rsidRPr="00292831" w:rsidRDefault="007A12DE" w:rsidP="007A12DE">
            <w:pPr>
              <w:rPr>
                <w:rFonts w:ascii="Arial" w:hAnsi="Arial" w:cs="Arial"/>
              </w:rPr>
            </w:pPr>
            <w:r w:rsidRPr="00292831">
              <w:rPr>
                <w:rFonts w:ascii="Arial" w:hAnsi="Arial" w:cs="Arial"/>
              </w:rPr>
              <w:t xml:space="preserve"> </w:t>
            </w:r>
            <w:commentRangeStart w:id="20"/>
            <w:r w:rsidRPr="00292831">
              <w:rPr>
                <w:rFonts w:ascii="Arial" w:hAnsi="Arial" w:cs="Arial"/>
              </w:rPr>
              <w:t>Vaibhav Sancheti</w:t>
            </w:r>
            <w:commentRangeEnd w:id="20"/>
            <w:r w:rsidR="00622C9E">
              <w:rPr>
                <w:rStyle w:val="CommentReference"/>
              </w:rPr>
              <w:commentReference w:id="20"/>
            </w:r>
          </w:p>
        </w:tc>
        <w:tc>
          <w:tcPr>
            <w:tcW w:w="1390" w:type="dxa"/>
            <w:shd w:val="clear" w:color="auto" w:fill="auto"/>
          </w:tcPr>
          <w:p w14:paraId="5E4E0DCC" w14:textId="776CCC7C" w:rsidR="007A12DE" w:rsidRPr="00292831" w:rsidRDefault="007A12DE" w:rsidP="007A12DE">
            <w:pPr>
              <w:rPr>
                <w:rFonts w:ascii="Arial" w:hAnsi="Arial" w:cs="Arial"/>
              </w:rPr>
            </w:pPr>
            <w:r w:rsidRPr="00292831">
              <w:rPr>
                <w:rFonts w:ascii="Arial" w:hAnsi="Arial" w:cs="Arial"/>
              </w:rPr>
              <w:t>Monthly</w:t>
            </w:r>
          </w:p>
        </w:tc>
        <w:tc>
          <w:tcPr>
            <w:tcW w:w="2389" w:type="dxa"/>
            <w:shd w:val="clear" w:color="auto" w:fill="auto"/>
          </w:tcPr>
          <w:p w14:paraId="6569CB28" w14:textId="699B4227" w:rsidR="007A12DE" w:rsidRPr="00292831" w:rsidRDefault="007A12DE" w:rsidP="007A12DE">
            <w:pPr>
              <w:rPr>
                <w:rFonts w:ascii="Arial" w:hAnsi="Arial" w:cs="Arial"/>
              </w:rPr>
            </w:pPr>
            <w:r w:rsidRPr="00292831">
              <w:rPr>
                <w:rFonts w:ascii="Arial" w:hAnsi="Arial" w:cs="Arial"/>
              </w:rPr>
              <w:t>15th every month</w:t>
            </w:r>
          </w:p>
        </w:tc>
        <w:tc>
          <w:tcPr>
            <w:tcW w:w="1225" w:type="dxa"/>
            <w:shd w:val="clear" w:color="auto" w:fill="auto"/>
          </w:tcPr>
          <w:p w14:paraId="33243158" w14:textId="6F2C7FBE" w:rsidR="007A12DE" w:rsidRPr="00292831" w:rsidRDefault="007A12DE" w:rsidP="007A12DE">
            <w:pPr>
              <w:rPr>
                <w:rFonts w:ascii="Arial" w:hAnsi="Arial" w:cs="Arial"/>
              </w:rPr>
            </w:pPr>
            <w:r w:rsidRPr="00292831">
              <w:rPr>
                <w:rFonts w:ascii="Arial" w:hAnsi="Arial" w:cs="Arial"/>
              </w:rPr>
              <w:t>Available</w:t>
            </w:r>
          </w:p>
        </w:tc>
      </w:tr>
      <w:tr w:rsidR="007A12DE" w:rsidRPr="00A92D37" w14:paraId="05EA555D" w14:textId="0E85D816" w:rsidTr="00566EA4">
        <w:trPr>
          <w:trHeight w:val="538"/>
        </w:trPr>
        <w:tc>
          <w:tcPr>
            <w:tcW w:w="3055" w:type="dxa"/>
          </w:tcPr>
          <w:p w14:paraId="6612AA3A" w14:textId="6B9477C8" w:rsidR="007A12DE" w:rsidRPr="00EF2275" w:rsidRDefault="007A12DE" w:rsidP="007A12DE">
            <w:pPr>
              <w:rPr>
                <w:rFonts w:ascii="Arial" w:hAnsi="Arial" w:cs="Arial"/>
              </w:rPr>
            </w:pPr>
            <w:r w:rsidRPr="001C42DB">
              <w:rPr>
                <w:rFonts w:ascii="Arial" w:hAnsi="Arial" w:cs="Arial"/>
                <w:sz w:val="24"/>
                <w:szCs w:val="24"/>
              </w:rPr>
              <w:t>Extend Feedback</w:t>
            </w:r>
            <w:r w:rsidRPr="00EF2275">
              <w:rPr>
                <w:rFonts w:ascii="Arial" w:hAnsi="Arial" w:cs="Arial"/>
              </w:rPr>
              <w:t xml:space="preserve"> </w:t>
            </w:r>
          </w:p>
        </w:tc>
        <w:tc>
          <w:tcPr>
            <w:tcW w:w="1926" w:type="dxa"/>
            <w:shd w:val="clear" w:color="auto" w:fill="auto"/>
          </w:tcPr>
          <w:p w14:paraId="75196ED9" w14:textId="7111777B" w:rsidR="007A12DE" w:rsidRPr="00292831" w:rsidRDefault="0010136B" w:rsidP="007A12DE">
            <w:pPr>
              <w:rPr>
                <w:rFonts w:ascii="Arial" w:hAnsi="Arial" w:cs="Arial"/>
              </w:rPr>
            </w:pPr>
            <w:r w:rsidRPr="00292831">
              <w:rPr>
                <w:rFonts w:ascii="Arial" w:hAnsi="Arial" w:cs="Arial"/>
              </w:rPr>
              <w:t>Praveen B</w:t>
            </w:r>
          </w:p>
        </w:tc>
        <w:tc>
          <w:tcPr>
            <w:tcW w:w="1390" w:type="dxa"/>
            <w:shd w:val="clear" w:color="auto" w:fill="auto"/>
          </w:tcPr>
          <w:p w14:paraId="6BBE7DBB" w14:textId="7FA5B911" w:rsidR="007A12DE" w:rsidRPr="00292831" w:rsidRDefault="0010136B" w:rsidP="007A12DE">
            <w:pPr>
              <w:rPr>
                <w:rFonts w:ascii="Arial" w:hAnsi="Arial" w:cs="Arial"/>
              </w:rPr>
            </w:pPr>
            <w:r w:rsidRPr="00292831">
              <w:rPr>
                <w:rFonts w:ascii="Arial" w:hAnsi="Arial" w:cs="Arial"/>
              </w:rPr>
              <w:t>Monthly</w:t>
            </w:r>
          </w:p>
        </w:tc>
        <w:tc>
          <w:tcPr>
            <w:tcW w:w="2389" w:type="dxa"/>
            <w:shd w:val="clear" w:color="auto" w:fill="auto"/>
          </w:tcPr>
          <w:p w14:paraId="719BD383" w14:textId="13FEC7F2" w:rsidR="007A12DE" w:rsidRPr="00292831" w:rsidRDefault="007A12DE" w:rsidP="007A12DE">
            <w:pPr>
              <w:rPr>
                <w:rFonts w:ascii="Arial" w:hAnsi="Arial" w:cs="Arial"/>
              </w:rPr>
            </w:pPr>
            <w:r w:rsidRPr="00292831">
              <w:rPr>
                <w:rFonts w:ascii="Arial" w:hAnsi="Arial" w:cs="Arial"/>
              </w:rPr>
              <w:t>Quarterly</w:t>
            </w:r>
          </w:p>
        </w:tc>
        <w:tc>
          <w:tcPr>
            <w:tcW w:w="1225" w:type="dxa"/>
            <w:shd w:val="clear" w:color="auto" w:fill="auto"/>
          </w:tcPr>
          <w:p w14:paraId="3FBF72AC" w14:textId="52BB9C72" w:rsidR="007A12DE" w:rsidRPr="00292831" w:rsidRDefault="00566EA4" w:rsidP="007A12DE">
            <w:pPr>
              <w:rPr>
                <w:rFonts w:ascii="Arial" w:hAnsi="Arial" w:cs="Arial"/>
              </w:rPr>
            </w:pPr>
            <w:r>
              <w:rPr>
                <w:rFonts w:ascii="Arial" w:hAnsi="Arial" w:cs="Arial"/>
              </w:rPr>
              <w:t>available</w:t>
            </w:r>
          </w:p>
        </w:tc>
      </w:tr>
      <w:tr w:rsidR="007A12DE" w:rsidRPr="00A92D37" w14:paraId="286DDF9A" w14:textId="2E9F108B" w:rsidTr="00566EA4">
        <w:trPr>
          <w:trHeight w:val="538"/>
        </w:trPr>
        <w:tc>
          <w:tcPr>
            <w:tcW w:w="3055" w:type="dxa"/>
          </w:tcPr>
          <w:p w14:paraId="52C3B8F7" w14:textId="388A7201" w:rsidR="007A12DE" w:rsidRPr="00EF2275" w:rsidRDefault="007A12DE" w:rsidP="007A12DE">
            <w:pPr>
              <w:rPr>
                <w:rFonts w:ascii="Arial" w:hAnsi="Arial" w:cs="Arial"/>
              </w:rPr>
            </w:pPr>
            <w:r w:rsidRPr="001C42DB">
              <w:rPr>
                <w:rFonts w:ascii="Arial" w:hAnsi="Arial" w:cs="Arial"/>
                <w:sz w:val="24"/>
                <w:szCs w:val="24"/>
              </w:rPr>
              <w:t xml:space="preserve">SPAN Utilization </w:t>
            </w:r>
            <w:commentRangeStart w:id="21"/>
            <w:r w:rsidRPr="001C42DB">
              <w:rPr>
                <w:rFonts w:ascii="Arial" w:hAnsi="Arial" w:cs="Arial"/>
                <w:sz w:val="24"/>
                <w:szCs w:val="24"/>
              </w:rPr>
              <w:t>Targets</w:t>
            </w:r>
            <w:commentRangeEnd w:id="21"/>
            <w:r w:rsidR="00622C9E">
              <w:rPr>
                <w:rStyle w:val="CommentReference"/>
              </w:rPr>
              <w:commentReference w:id="21"/>
            </w:r>
            <w:r w:rsidRPr="00EF2275">
              <w:rPr>
                <w:rFonts w:ascii="Arial" w:hAnsi="Arial" w:cs="Arial"/>
              </w:rPr>
              <w:t xml:space="preserve"> </w:t>
            </w:r>
          </w:p>
        </w:tc>
        <w:tc>
          <w:tcPr>
            <w:tcW w:w="1926" w:type="dxa"/>
            <w:shd w:val="clear" w:color="auto" w:fill="auto"/>
          </w:tcPr>
          <w:p w14:paraId="399BC468" w14:textId="06EE66DA" w:rsidR="007A12DE" w:rsidRPr="00292831" w:rsidRDefault="007A12DE" w:rsidP="007A12DE">
            <w:pPr>
              <w:rPr>
                <w:rFonts w:ascii="Arial" w:hAnsi="Arial" w:cs="Arial"/>
              </w:rPr>
            </w:pPr>
          </w:p>
        </w:tc>
        <w:tc>
          <w:tcPr>
            <w:tcW w:w="1390" w:type="dxa"/>
            <w:shd w:val="clear" w:color="auto" w:fill="auto"/>
          </w:tcPr>
          <w:p w14:paraId="27CA9A1B" w14:textId="6F629437" w:rsidR="007A12DE" w:rsidRPr="00292831" w:rsidRDefault="007A12DE" w:rsidP="007A12DE">
            <w:pPr>
              <w:rPr>
                <w:rFonts w:ascii="Arial" w:hAnsi="Arial" w:cs="Arial"/>
              </w:rPr>
            </w:pPr>
            <w:commentRangeStart w:id="22"/>
            <w:r w:rsidRPr="00292831">
              <w:rPr>
                <w:rFonts w:ascii="Arial" w:hAnsi="Arial" w:cs="Arial"/>
              </w:rPr>
              <w:t>Quarterly</w:t>
            </w:r>
          </w:p>
        </w:tc>
        <w:tc>
          <w:tcPr>
            <w:tcW w:w="2389" w:type="dxa"/>
            <w:shd w:val="clear" w:color="auto" w:fill="auto"/>
          </w:tcPr>
          <w:p w14:paraId="2286CCDC" w14:textId="318A7995" w:rsidR="007A12DE" w:rsidRPr="00292831" w:rsidRDefault="007A12DE" w:rsidP="007A12DE">
            <w:pPr>
              <w:rPr>
                <w:rFonts w:ascii="Arial" w:hAnsi="Arial" w:cs="Arial"/>
              </w:rPr>
            </w:pPr>
            <w:r w:rsidRPr="00292831">
              <w:rPr>
                <w:rFonts w:ascii="Arial" w:hAnsi="Arial" w:cs="Arial"/>
              </w:rPr>
              <w:t>Quarterly</w:t>
            </w:r>
            <w:commentRangeEnd w:id="22"/>
            <w:r w:rsidR="00622C9E">
              <w:rPr>
                <w:rStyle w:val="CommentReference"/>
              </w:rPr>
              <w:commentReference w:id="22"/>
            </w:r>
          </w:p>
        </w:tc>
        <w:tc>
          <w:tcPr>
            <w:tcW w:w="1225" w:type="dxa"/>
            <w:shd w:val="clear" w:color="auto" w:fill="auto"/>
          </w:tcPr>
          <w:p w14:paraId="274A7918" w14:textId="026DB4F5" w:rsidR="007A12DE" w:rsidRPr="00292831" w:rsidRDefault="007A12DE" w:rsidP="007A12DE">
            <w:pPr>
              <w:rPr>
                <w:rFonts w:ascii="Arial" w:hAnsi="Arial" w:cs="Arial"/>
              </w:rPr>
            </w:pPr>
            <w:r w:rsidRPr="00292831">
              <w:rPr>
                <w:rFonts w:ascii="Arial" w:hAnsi="Arial" w:cs="Arial"/>
              </w:rPr>
              <w:t>Available</w:t>
            </w:r>
          </w:p>
        </w:tc>
      </w:tr>
      <w:tr w:rsidR="0010136B" w:rsidRPr="00A92D37" w14:paraId="197EFAB7" w14:textId="77777777" w:rsidTr="00566EA4">
        <w:trPr>
          <w:trHeight w:val="538"/>
        </w:trPr>
        <w:tc>
          <w:tcPr>
            <w:tcW w:w="3055" w:type="dxa"/>
          </w:tcPr>
          <w:p w14:paraId="216116F4" w14:textId="7DF83655" w:rsidR="0010136B" w:rsidRPr="001C42DB" w:rsidRDefault="0010136B" w:rsidP="007A12DE">
            <w:pPr>
              <w:rPr>
                <w:rFonts w:ascii="Arial" w:hAnsi="Arial" w:cs="Arial"/>
                <w:sz w:val="24"/>
                <w:szCs w:val="24"/>
              </w:rPr>
            </w:pPr>
            <w:commentRangeStart w:id="23"/>
            <w:r>
              <w:rPr>
                <w:rFonts w:ascii="Arial" w:hAnsi="Arial" w:cs="Arial"/>
                <w:sz w:val="24"/>
                <w:szCs w:val="24"/>
              </w:rPr>
              <w:t>WFH</w:t>
            </w:r>
            <w:commentRangeEnd w:id="23"/>
            <w:r w:rsidR="00622C9E">
              <w:rPr>
                <w:rStyle w:val="CommentReference"/>
              </w:rPr>
              <w:commentReference w:id="23"/>
            </w:r>
          </w:p>
        </w:tc>
        <w:tc>
          <w:tcPr>
            <w:tcW w:w="1926" w:type="dxa"/>
            <w:shd w:val="clear" w:color="auto" w:fill="auto"/>
          </w:tcPr>
          <w:p w14:paraId="24BA5620" w14:textId="77777777" w:rsidR="0010136B" w:rsidRPr="00292831" w:rsidRDefault="0010136B" w:rsidP="007A12DE">
            <w:pPr>
              <w:rPr>
                <w:rFonts w:ascii="Arial" w:hAnsi="Arial" w:cs="Arial"/>
              </w:rPr>
            </w:pPr>
          </w:p>
        </w:tc>
        <w:tc>
          <w:tcPr>
            <w:tcW w:w="1390" w:type="dxa"/>
            <w:shd w:val="clear" w:color="auto" w:fill="auto"/>
          </w:tcPr>
          <w:p w14:paraId="1B86C80B" w14:textId="604A82E3" w:rsidR="0010136B" w:rsidRPr="00292831" w:rsidRDefault="0010136B" w:rsidP="007A12DE">
            <w:pPr>
              <w:rPr>
                <w:rFonts w:ascii="Arial" w:hAnsi="Arial" w:cs="Arial"/>
              </w:rPr>
            </w:pPr>
            <w:r w:rsidRPr="00292831">
              <w:rPr>
                <w:rFonts w:ascii="Arial" w:hAnsi="Arial" w:cs="Arial"/>
              </w:rPr>
              <w:t>Real time</w:t>
            </w:r>
          </w:p>
        </w:tc>
        <w:tc>
          <w:tcPr>
            <w:tcW w:w="2389" w:type="dxa"/>
            <w:shd w:val="clear" w:color="auto" w:fill="auto"/>
          </w:tcPr>
          <w:p w14:paraId="1CB50D3D" w14:textId="77777777" w:rsidR="0010136B" w:rsidRPr="00292831" w:rsidRDefault="0010136B" w:rsidP="007A12DE">
            <w:pPr>
              <w:rPr>
                <w:rFonts w:ascii="Arial" w:hAnsi="Arial" w:cs="Arial"/>
              </w:rPr>
            </w:pPr>
          </w:p>
        </w:tc>
        <w:tc>
          <w:tcPr>
            <w:tcW w:w="1225" w:type="dxa"/>
            <w:shd w:val="clear" w:color="auto" w:fill="auto"/>
          </w:tcPr>
          <w:p w14:paraId="68C99C53" w14:textId="77777777" w:rsidR="0010136B" w:rsidRPr="00292831" w:rsidRDefault="0010136B" w:rsidP="007A12DE">
            <w:pPr>
              <w:rPr>
                <w:rFonts w:ascii="Arial" w:hAnsi="Arial" w:cs="Arial"/>
              </w:rPr>
            </w:pPr>
          </w:p>
        </w:tc>
      </w:tr>
      <w:tr w:rsidR="0010136B" w:rsidRPr="00A92D37" w14:paraId="155D6584" w14:textId="77777777" w:rsidTr="00566EA4">
        <w:trPr>
          <w:trHeight w:val="538"/>
        </w:trPr>
        <w:tc>
          <w:tcPr>
            <w:tcW w:w="3055" w:type="dxa"/>
          </w:tcPr>
          <w:p w14:paraId="04842458" w14:textId="24344614" w:rsidR="00566EA4" w:rsidRPr="001C42DB" w:rsidRDefault="00566EA4" w:rsidP="00566EA4">
            <w:pPr>
              <w:rPr>
                <w:rFonts w:ascii="Arial" w:hAnsi="Arial" w:cs="Arial"/>
                <w:sz w:val="24"/>
                <w:szCs w:val="24"/>
              </w:rPr>
            </w:pPr>
            <w:r>
              <w:rPr>
                <w:rFonts w:ascii="Arial" w:hAnsi="Arial" w:cs="Arial"/>
                <w:sz w:val="24"/>
                <w:szCs w:val="24"/>
              </w:rPr>
              <w:t xml:space="preserve">Peer Comparison </w:t>
            </w:r>
            <w:r w:rsidR="000F1865">
              <w:rPr>
                <w:rFonts w:ascii="Arial" w:hAnsi="Arial" w:cs="Arial"/>
                <w:sz w:val="24"/>
                <w:szCs w:val="24"/>
              </w:rPr>
              <w:t>M</w:t>
            </w:r>
            <w:r>
              <w:rPr>
                <w:rFonts w:ascii="Arial" w:hAnsi="Arial" w:cs="Arial"/>
                <w:sz w:val="24"/>
                <w:szCs w:val="24"/>
              </w:rPr>
              <w:t xml:space="preserve">etrics </w:t>
            </w:r>
          </w:p>
          <w:p w14:paraId="01EE4264" w14:textId="163EDBD4" w:rsidR="0010136B" w:rsidRDefault="0010136B" w:rsidP="007A12DE">
            <w:pPr>
              <w:rPr>
                <w:rFonts w:ascii="Arial" w:hAnsi="Arial" w:cs="Arial"/>
                <w:sz w:val="24"/>
                <w:szCs w:val="24"/>
              </w:rPr>
            </w:pPr>
          </w:p>
        </w:tc>
        <w:tc>
          <w:tcPr>
            <w:tcW w:w="1926" w:type="dxa"/>
            <w:shd w:val="clear" w:color="auto" w:fill="auto"/>
          </w:tcPr>
          <w:p w14:paraId="2C75B738" w14:textId="77777777" w:rsidR="0010136B" w:rsidRPr="00292831" w:rsidRDefault="0010136B" w:rsidP="007A12DE">
            <w:pPr>
              <w:rPr>
                <w:rFonts w:ascii="Arial" w:hAnsi="Arial" w:cs="Arial"/>
              </w:rPr>
            </w:pPr>
          </w:p>
        </w:tc>
        <w:tc>
          <w:tcPr>
            <w:tcW w:w="1390" w:type="dxa"/>
            <w:shd w:val="clear" w:color="auto" w:fill="auto"/>
          </w:tcPr>
          <w:p w14:paraId="3B029E5D" w14:textId="6FBC2244" w:rsidR="0010136B" w:rsidRPr="00292831" w:rsidRDefault="0010136B" w:rsidP="007A12DE">
            <w:pPr>
              <w:rPr>
                <w:rFonts w:ascii="Arial" w:hAnsi="Arial" w:cs="Arial"/>
              </w:rPr>
            </w:pPr>
            <w:r w:rsidRPr="00292831">
              <w:rPr>
                <w:rFonts w:ascii="Arial" w:hAnsi="Arial" w:cs="Arial"/>
              </w:rPr>
              <w:t>Real time</w:t>
            </w:r>
          </w:p>
        </w:tc>
        <w:tc>
          <w:tcPr>
            <w:tcW w:w="2389" w:type="dxa"/>
            <w:shd w:val="clear" w:color="auto" w:fill="auto"/>
          </w:tcPr>
          <w:p w14:paraId="6E82170C" w14:textId="77777777" w:rsidR="0010136B" w:rsidRPr="00292831" w:rsidRDefault="0010136B" w:rsidP="007A12DE">
            <w:pPr>
              <w:rPr>
                <w:rFonts w:ascii="Arial" w:hAnsi="Arial" w:cs="Arial"/>
              </w:rPr>
            </w:pPr>
          </w:p>
        </w:tc>
        <w:tc>
          <w:tcPr>
            <w:tcW w:w="1225" w:type="dxa"/>
            <w:shd w:val="clear" w:color="auto" w:fill="auto"/>
          </w:tcPr>
          <w:p w14:paraId="0FBB0938" w14:textId="77777777" w:rsidR="0010136B" w:rsidRPr="00292831" w:rsidRDefault="0010136B" w:rsidP="007A12DE">
            <w:pPr>
              <w:rPr>
                <w:rFonts w:ascii="Arial" w:hAnsi="Arial" w:cs="Arial"/>
              </w:rPr>
            </w:pPr>
          </w:p>
        </w:tc>
      </w:tr>
    </w:tbl>
    <w:p w14:paraId="73BC8124" w14:textId="77777777" w:rsidR="00F97BFF" w:rsidRDefault="00F97BFF" w:rsidP="00F97BFF">
      <w:pPr>
        <w:rPr>
          <w:rFonts w:ascii="Arial" w:eastAsiaTheme="majorEastAsia" w:hAnsi="Arial" w:cs="Arial"/>
          <w:color w:val="0F4761" w:themeColor="accent1" w:themeShade="BF"/>
          <w:sz w:val="28"/>
          <w:szCs w:val="28"/>
        </w:rPr>
      </w:pPr>
    </w:p>
    <w:p w14:paraId="4A356489" w14:textId="6A0B9C5F" w:rsidR="00F97BFF" w:rsidRPr="00F97BFF" w:rsidRDefault="00F97BFF" w:rsidP="006D5617">
      <w:pPr>
        <w:pStyle w:val="Heading4"/>
      </w:pPr>
      <w:r>
        <w:t xml:space="preserve">2.4 </w:t>
      </w:r>
      <w:r w:rsidRPr="00E3646F">
        <w:t>Key Features for dashboard</w:t>
      </w:r>
    </w:p>
    <w:tbl>
      <w:tblPr>
        <w:tblStyle w:val="GridTable1Light"/>
        <w:tblW w:w="10018" w:type="dxa"/>
        <w:tblLook w:val="04A0" w:firstRow="1" w:lastRow="0" w:firstColumn="1" w:lastColumn="0" w:noHBand="0" w:noVBand="1"/>
      </w:tblPr>
      <w:tblGrid>
        <w:gridCol w:w="1044"/>
        <w:gridCol w:w="5735"/>
        <w:gridCol w:w="3239"/>
      </w:tblGrid>
      <w:tr w:rsidR="0053408F" w14:paraId="35216CB2" w14:textId="77777777" w:rsidTr="00584ED2">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5B492D79" w14:textId="71A7827F" w:rsidR="0070039A" w:rsidRDefault="0070039A" w:rsidP="0070039A">
            <w:pPr>
              <w:rPr>
                <w:rFonts w:eastAsiaTheme="majorEastAsia"/>
                <w:color w:val="0F4761" w:themeColor="accent1" w:themeShade="BF"/>
                <w:sz w:val="28"/>
                <w:szCs w:val="28"/>
              </w:rPr>
            </w:pPr>
            <w:r>
              <w:rPr>
                <w:rFonts w:ascii="Arial" w:eastAsia="Times New Roman" w:hAnsi="Arial" w:cs="Arial"/>
                <w:b w:val="0"/>
                <w:bCs w:val="0"/>
                <w:color w:val="000000"/>
              </w:rPr>
              <w:t>Feature</w:t>
            </w:r>
          </w:p>
        </w:tc>
        <w:tc>
          <w:tcPr>
            <w:tcW w:w="5735" w:type="dxa"/>
            <w:vAlign w:val="center"/>
          </w:tcPr>
          <w:p w14:paraId="216266DB" w14:textId="19AB951D" w:rsidR="0070039A" w:rsidRDefault="0070039A" w:rsidP="0070039A">
            <w:pPr>
              <w:jc w:val="center"/>
              <w:cnfStyle w:val="100000000000" w:firstRow="1" w:lastRow="0" w:firstColumn="0" w:lastColumn="0" w:oddVBand="0" w:evenVBand="0" w:oddHBand="0" w:evenHBand="0" w:firstRowFirstColumn="0" w:firstRowLastColumn="0" w:lastRowFirstColumn="0" w:lastRowLastColumn="0"/>
              <w:rPr>
                <w:rFonts w:eastAsiaTheme="majorEastAsia"/>
                <w:color w:val="0F4761" w:themeColor="accent1" w:themeShade="BF"/>
                <w:sz w:val="28"/>
                <w:szCs w:val="28"/>
              </w:rPr>
            </w:pPr>
            <w:r>
              <w:rPr>
                <w:rFonts w:ascii="Arial" w:eastAsia="Times New Roman" w:hAnsi="Arial" w:cs="Arial"/>
                <w:b w:val="0"/>
                <w:bCs w:val="0"/>
                <w:color w:val="000000"/>
              </w:rPr>
              <w:t>Description/Phase</w:t>
            </w:r>
          </w:p>
        </w:tc>
        <w:tc>
          <w:tcPr>
            <w:tcW w:w="3239" w:type="dxa"/>
            <w:vAlign w:val="center"/>
          </w:tcPr>
          <w:p w14:paraId="5710A89D" w14:textId="7B999166" w:rsidR="0070039A" w:rsidRDefault="0070039A" w:rsidP="0070039A">
            <w:pPr>
              <w:jc w:val="center"/>
              <w:cnfStyle w:val="100000000000" w:firstRow="1" w:lastRow="0" w:firstColumn="0" w:lastColumn="0" w:oddVBand="0" w:evenVBand="0" w:oddHBand="0" w:evenHBand="0" w:firstRowFirstColumn="0" w:firstRowLastColumn="0" w:lastRowFirstColumn="0" w:lastRowLastColumn="0"/>
              <w:rPr>
                <w:rFonts w:eastAsiaTheme="majorEastAsia"/>
                <w:color w:val="0F4761" w:themeColor="accent1" w:themeShade="BF"/>
                <w:sz w:val="28"/>
                <w:szCs w:val="28"/>
              </w:rPr>
            </w:pPr>
            <w:commentRangeStart w:id="24"/>
            <w:r>
              <w:rPr>
                <w:rFonts w:ascii="Arial" w:eastAsia="Times New Roman" w:hAnsi="Arial" w:cs="Arial"/>
                <w:b w:val="0"/>
                <w:bCs w:val="0"/>
                <w:color w:val="000000"/>
              </w:rPr>
              <w:t>Priority</w:t>
            </w:r>
            <w:commentRangeEnd w:id="24"/>
            <w:r w:rsidR="00622C9E">
              <w:rPr>
                <w:rStyle w:val="CommentReference"/>
                <w:b w:val="0"/>
                <w:bCs w:val="0"/>
              </w:rPr>
              <w:commentReference w:id="24"/>
            </w:r>
          </w:p>
        </w:tc>
      </w:tr>
      <w:tr w:rsidR="00B908DF" w14:paraId="4FD7F564" w14:textId="77777777" w:rsidTr="00584ED2">
        <w:trPr>
          <w:trHeight w:val="1103"/>
        </w:trPr>
        <w:tc>
          <w:tcPr>
            <w:cnfStyle w:val="001000000000" w:firstRow="0" w:lastRow="0" w:firstColumn="1" w:lastColumn="0" w:oddVBand="0" w:evenVBand="0" w:oddHBand="0" w:evenHBand="0" w:firstRowFirstColumn="0" w:firstRowLastColumn="0" w:lastRowFirstColumn="0" w:lastRowLastColumn="0"/>
            <w:tcW w:w="1044" w:type="dxa"/>
          </w:tcPr>
          <w:p w14:paraId="5E53C473" w14:textId="0A50A9BC" w:rsidR="00B908DF" w:rsidRDefault="00B908DF" w:rsidP="00B908DF">
            <w:pPr>
              <w:jc w:val="both"/>
              <w:rPr>
                <w:rFonts w:eastAsiaTheme="majorEastAsia"/>
                <w:color w:val="0F4761" w:themeColor="accent1" w:themeShade="BF"/>
                <w:sz w:val="28"/>
                <w:szCs w:val="28"/>
              </w:rPr>
            </w:pPr>
            <w:r>
              <w:rPr>
                <w:rFonts w:eastAsiaTheme="majorEastAsia"/>
                <w:color w:val="0F4761" w:themeColor="accent1" w:themeShade="BF"/>
                <w:sz w:val="28"/>
                <w:szCs w:val="28"/>
              </w:rPr>
              <w:t xml:space="preserve">1.         </w:t>
            </w:r>
          </w:p>
        </w:tc>
        <w:tc>
          <w:tcPr>
            <w:tcW w:w="5735" w:type="dxa"/>
          </w:tcPr>
          <w:p w14:paraId="4EA45D2C" w14:textId="2E2E1DF1" w:rsidR="00B908DF" w:rsidRPr="004D4607"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1C42DB">
              <w:rPr>
                <w:rFonts w:ascii="Arial" w:hAnsi="Arial" w:cs="Arial"/>
                <w:b/>
                <w:bCs/>
                <w:sz w:val="24"/>
                <w:szCs w:val="24"/>
              </w:rPr>
              <w:t>GPS Scores</w:t>
            </w:r>
            <w:r w:rsidR="00265E76" w:rsidRPr="00C93668">
              <w:rPr>
                <w:rFonts w:ascii="Arial" w:hAnsi="Arial" w:cs="Arial"/>
                <w:b/>
                <w:bCs/>
                <w:sz w:val="24"/>
                <w:szCs w:val="24"/>
              </w:rPr>
              <w:t>-</w:t>
            </w:r>
            <w:r w:rsidR="00265E76">
              <w:rPr>
                <w:rFonts w:ascii="Arial" w:hAnsi="Arial" w:cs="Arial"/>
                <w:sz w:val="24"/>
                <w:szCs w:val="24"/>
              </w:rPr>
              <w:t xml:space="preserve"> </w:t>
            </w:r>
            <w:r w:rsidR="00265E76" w:rsidRPr="00265E76">
              <w:rPr>
                <w:rFonts w:ascii="Arial" w:hAnsi="Arial" w:cs="Arial"/>
                <w:sz w:val="24"/>
                <w:szCs w:val="24"/>
              </w:rPr>
              <w:t>Regularly monitor the actual GPS scores against the targets set in the IBOs for professionals managing SPAN. Ensure timely updates and address any discrepancies.</w:t>
            </w:r>
          </w:p>
        </w:tc>
        <w:tc>
          <w:tcPr>
            <w:tcW w:w="3239" w:type="dxa"/>
          </w:tcPr>
          <w:p w14:paraId="448BAEC7" w14:textId="77777777" w:rsidR="0083138B" w:rsidRPr="0083138B" w:rsidRDefault="0083138B"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25"/>
            <w:r w:rsidRPr="0083138B">
              <w:rPr>
                <w:rFonts w:eastAsiaTheme="majorEastAsia"/>
                <w:color w:val="000000" w:themeColor="text1"/>
                <w:sz w:val="28"/>
                <w:szCs w:val="28"/>
              </w:rPr>
              <w:t>Medium</w:t>
            </w:r>
            <w:commentRangeEnd w:id="25"/>
            <w:r w:rsidR="0016011D">
              <w:rPr>
                <w:rStyle w:val="CommentReference"/>
              </w:rPr>
              <w:commentReference w:id="25"/>
            </w:r>
          </w:p>
          <w:p w14:paraId="12974252" w14:textId="4937946F" w:rsidR="0083138B" w:rsidRPr="0083138B" w:rsidRDefault="0083138B" w:rsidP="0083138B">
            <w:pPr>
              <w:cnfStyle w:val="000000000000" w:firstRow="0" w:lastRow="0" w:firstColumn="0" w:lastColumn="0" w:oddVBand="0" w:evenVBand="0" w:oddHBand="0" w:evenHBand="0" w:firstRowFirstColumn="0" w:firstRowLastColumn="0" w:lastRowFirstColumn="0" w:lastRowLastColumn="0"/>
              <w:rPr>
                <w:rFonts w:eastAsiaTheme="majorEastAsia"/>
                <w:sz w:val="28"/>
                <w:szCs w:val="28"/>
                <w:highlight w:val="yellow"/>
              </w:rPr>
            </w:pPr>
          </w:p>
        </w:tc>
      </w:tr>
      <w:tr w:rsidR="00B908DF" w14:paraId="78EC80FD" w14:textId="77777777" w:rsidTr="00584ED2">
        <w:trPr>
          <w:trHeight w:val="1392"/>
        </w:trPr>
        <w:tc>
          <w:tcPr>
            <w:cnfStyle w:val="001000000000" w:firstRow="0" w:lastRow="0" w:firstColumn="1" w:lastColumn="0" w:oddVBand="0" w:evenVBand="0" w:oddHBand="0" w:evenHBand="0" w:firstRowFirstColumn="0" w:firstRowLastColumn="0" w:lastRowFirstColumn="0" w:lastRowLastColumn="0"/>
            <w:tcW w:w="1044" w:type="dxa"/>
          </w:tcPr>
          <w:p w14:paraId="2AEDE09C" w14:textId="5D378827" w:rsidR="00B908DF" w:rsidRDefault="00B908DF" w:rsidP="00B908DF">
            <w:pPr>
              <w:rPr>
                <w:rFonts w:eastAsiaTheme="majorEastAsia"/>
                <w:color w:val="0F4761" w:themeColor="accent1" w:themeShade="BF"/>
                <w:sz w:val="28"/>
                <w:szCs w:val="28"/>
              </w:rPr>
            </w:pPr>
            <w:r>
              <w:rPr>
                <w:rFonts w:eastAsiaTheme="majorEastAsia"/>
                <w:color w:val="0F4761" w:themeColor="accent1" w:themeShade="BF"/>
                <w:sz w:val="28"/>
                <w:szCs w:val="28"/>
              </w:rPr>
              <w:t>2.</w:t>
            </w:r>
          </w:p>
        </w:tc>
        <w:tc>
          <w:tcPr>
            <w:tcW w:w="5735" w:type="dxa"/>
          </w:tcPr>
          <w:p w14:paraId="02CE8E00" w14:textId="4F19BF4C" w:rsidR="00B908DF" w:rsidRPr="004D4607"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1C42DB">
              <w:rPr>
                <w:rFonts w:ascii="Arial" w:hAnsi="Arial" w:cs="Arial"/>
                <w:b/>
                <w:bCs/>
                <w:sz w:val="24"/>
                <w:szCs w:val="24"/>
              </w:rPr>
              <w:t>Facilitator training hours</w:t>
            </w:r>
            <w:r w:rsidR="00265E76">
              <w:rPr>
                <w:rFonts w:ascii="Arial" w:hAnsi="Arial" w:cs="Arial"/>
                <w:sz w:val="24"/>
                <w:szCs w:val="24"/>
              </w:rPr>
              <w:t>- T</w:t>
            </w:r>
            <w:r w:rsidR="00265E76" w:rsidRPr="00265E76">
              <w:rPr>
                <w:rFonts w:ascii="Arial" w:hAnsi="Arial" w:cs="Arial"/>
                <w:sz w:val="24"/>
                <w:szCs w:val="24"/>
              </w:rPr>
              <w:t>rack the actual training hours for managers and above, comparing them to the targets assigned in the IBOs. Identify areas where additional training may be needed.</w:t>
            </w:r>
            <w:r w:rsidRPr="00EF2275">
              <w:rPr>
                <w:rFonts w:ascii="Arial" w:hAnsi="Arial" w:cs="Arial"/>
              </w:rPr>
              <w:t xml:space="preserve"> </w:t>
            </w:r>
          </w:p>
        </w:tc>
        <w:tc>
          <w:tcPr>
            <w:tcW w:w="3239" w:type="dxa"/>
          </w:tcPr>
          <w:p w14:paraId="48BEA8ED" w14:textId="77777777" w:rsidR="0083138B" w:rsidRPr="0083138B" w:rsidRDefault="0083138B" w:rsidP="0083138B">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26"/>
            <w:r w:rsidRPr="0083138B">
              <w:rPr>
                <w:rFonts w:eastAsiaTheme="majorEastAsia"/>
                <w:color w:val="000000" w:themeColor="text1"/>
                <w:sz w:val="28"/>
                <w:szCs w:val="28"/>
              </w:rPr>
              <w:t>Medium</w:t>
            </w:r>
            <w:commentRangeEnd w:id="26"/>
            <w:r w:rsidR="0016011D">
              <w:rPr>
                <w:rStyle w:val="CommentReference"/>
              </w:rPr>
              <w:commentReference w:id="26"/>
            </w:r>
          </w:p>
          <w:p w14:paraId="492A5ADC" w14:textId="26DEB47B" w:rsidR="00B908DF"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F4761" w:themeColor="accent1" w:themeShade="BF"/>
                <w:sz w:val="28"/>
                <w:szCs w:val="28"/>
              </w:rPr>
            </w:pPr>
          </w:p>
        </w:tc>
      </w:tr>
      <w:tr w:rsidR="00B908DF" w14:paraId="2394637F" w14:textId="77777777" w:rsidTr="00584ED2">
        <w:trPr>
          <w:trHeight w:val="831"/>
        </w:trPr>
        <w:tc>
          <w:tcPr>
            <w:cnfStyle w:val="001000000000" w:firstRow="0" w:lastRow="0" w:firstColumn="1" w:lastColumn="0" w:oddVBand="0" w:evenVBand="0" w:oddHBand="0" w:evenHBand="0" w:firstRowFirstColumn="0" w:firstRowLastColumn="0" w:lastRowFirstColumn="0" w:lastRowLastColumn="0"/>
            <w:tcW w:w="1044" w:type="dxa"/>
          </w:tcPr>
          <w:p w14:paraId="241D5D4D" w14:textId="46318E88" w:rsidR="00B908DF" w:rsidRDefault="00B908DF" w:rsidP="00B908DF">
            <w:pPr>
              <w:rPr>
                <w:rFonts w:eastAsiaTheme="majorEastAsia"/>
                <w:color w:val="0F4761" w:themeColor="accent1" w:themeShade="BF"/>
                <w:sz w:val="28"/>
                <w:szCs w:val="28"/>
              </w:rPr>
            </w:pPr>
            <w:r>
              <w:rPr>
                <w:rFonts w:eastAsiaTheme="majorEastAsia"/>
                <w:color w:val="0F4761" w:themeColor="accent1" w:themeShade="BF"/>
                <w:sz w:val="28"/>
                <w:szCs w:val="28"/>
              </w:rPr>
              <w:t>3.</w:t>
            </w:r>
          </w:p>
        </w:tc>
        <w:tc>
          <w:tcPr>
            <w:tcW w:w="5735" w:type="dxa"/>
          </w:tcPr>
          <w:p w14:paraId="15912253" w14:textId="31A1F98D" w:rsidR="00B908DF" w:rsidRPr="004D4607"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1C42DB">
              <w:rPr>
                <w:rFonts w:ascii="Arial" w:hAnsi="Arial" w:cs="Arial"/>
                <w:b/>
                <w:bCs/>
                <w:sz w:val="24"/>
                <w:szCs w:val="24"/>
              </w:rPr>
              <w:t>L&amp;D courses</w:t>
            </w:r>
            <w:r w:rsidR="00265E76">
              <w:rPr>
                <w:rFonts w:ascii="Arial" w:hAnsi="Arial" w:cs="Arial"/>
                <w:sz w:val="24"/>
                <w:szCs w:val="24"/>
              </w:rPr>
              <w:t xml:space="preserve">- </w:t>
            </w:r>
            <w:r w:rsidR="00265E76" w:rsidRPr="00265E76">
              <w:rPr>
                <w:rFonts w:ascii="Arial" w:hAnsi="Arial" w:cs="Arial"/>
                <w:sz w:val="24"/>
                <w:szCs w:val="24"/>
              </w:rPr>
              <w:t>Monitor the completion rates of courses on platforms like LinkedIn, Degreed, and Pluralsight. Compare actuals to targets set in the IBOs and encourage participation in relevant courses.</w:t>
            </w:r>
          </w:p>
        </w:tc>
        <w:tc>
          <w:tcPr>
            <w:tcW w:w="3239" w:type="dxa"/>
          </w:tcPr>
          <w:p w14:paraId="61AF1555" w14:textId="77777777" w:rsidR="0083138B" w:rsidRPr="0083138B" w:rsidRDefault="0083138B" w:rsidP="0083138B">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83138B">
              <w:rPr>
                <w:rFonts w:eastAsiaTheme="majorEastAsia"/>
                <w:color w:val="000000" w:themeColor="text1"/>
                <w:sz w:val="28"/>
                <w:szCs w:val="28"/>
              </w:rPr>
              <w:t>Medium</w:t>
            </w:r>
          </w:p>
          <w:p w14:paraId="7BDE8B56" w14:textId="5563688F" w:rsidR="00B908DF"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F4761" w:themeColor="accent1" w:themeShade="BF"/>
                <w:sz w:val="28"/>
                <w:szCs w:val="28"/>
              </w:rPr>
            </w:pPr>
          </w:p>
        </w:tc>
      </w:tr>
      <w:tr w:rsidR="00B908DF" w14:paraId="776CA322" w14:textId="77777777" w:rsidTr="00584ED2">
        <w:trPr>
          <w:trHeight w:val="146"/>
        </w:trPr>
        <w:tc>
          <w:tcPr>
            <w:cnfStyle w:val="001000000000" w:firstRow="0" w:lastRow="0" w:firstColumn="1" w:lastColumn="0" w:oddVBand="0" w:evenVBand="0" w:oddHBand="0" w:evenHBand="0" w:firstRowFirstColumn="0" w:firstRowLastColumn="0" w:lastRowFirstColumn="0" w:lastRowLastColumn="0"/>
            <w:tcW w:w="1044" w:type="dxa"/>
          </w:tcPr>
          <w:p w14:paraId="0EB9BF5B" w14:textId="54313683" w:rsidR="00B908DF" w:rsidRDefault="00B908DF" w:rsidP="00B908DF">
            <w:pPr>
              <w:rPr>
                <w:rFonts w:eastAsiaTheme="majorEastAsia"/>
                <w:color w:val="0F4761" w:themeColor="accent1" w:themeShade="BF"/>
                <w:sz w:val="28"/>
                <w:szCs w:val="28"/>
              </w:rPr>
            </w:pPr>
            <w:r>
              <w:rPr>
                <w:rFonts w:eastAsiaTheme="majorEastAsia"/>
                <w:color w:val="0F4761" w:themeColor="accent1" w:themeShade="BF"/>
                <w:sz w:val="28"/>
                <w:szCs w:val="28"/>
              </w:rPr>
              <w:t>4.</w:t>
            </w:r>
          </w:p>
        </w:tc>
        <w:tc>
          <w:tcPr>
            <w:tcW w:w="5735" w:type="dxa"/>
          </w:tcPr>
          <w:p w14:paraId="06EEACBA" w14:textId="2A432804" w:rsidR="00B908DF" w:rsidRPr="004D4607"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1C42DB">
              <w:rPr>
                <w:rFonts w:ascii="Arial" w:hAnsi="Arial" w:cs="Arial"/>
                <w:b/>
                <w:bCs/>
                <w:sz w:val="24"/>
                <w:szCs w:val="24"/>
              </w:rPr>
              <w:t>Timesheet Defaulters</w:t>
            </w:r>
            <w:r w:rsidR="00265E76">
              <w:rPr>
                <w:rFonts w:ascii="Arial" w:hAnsi="Arial" w:cs="Arial"/>
                <w:sz w:val="24"/>
                <w:szCs w:val="24"/>
              </w:rPr>
              <w:t xml:space="preserve">- </w:t>
            </w:r>
            <w:r w:rsidR="00265E76" w:rsidRPr="00265E76">
              <w:rPr>
                <w:rFonts w:ascii="Arial" w:hAnsi="Arial" w:cs="Arial"/>
                <w:sz w:val="24"/>
                <w:szCs w:val="24"/>
              </w:rPr>
              <w:t xml:space="preserve">Keep an eye on timesheet submissions and identify defaulters. Compare actual submissions to targets </w:t>
            </w:r>
            <w:r w:rsidR="000D24B7">
              <w:rPr>
                <w:rFonts w:ascii="Arial" w:hAnsi="Arial" w:cs="Arial"/>
                <w:sz w:val="24"/>
                <w:szCs w:val="24"/>
              </w:rPr>
              <w:t xml:space="preserve">from SYNC data to </w:t>
            </w:r>
            <w:r w:rsidR="00265E76" w:rsidRPr="00265E76">
              <w:rPr>
                <w:rFonts w:ascii="Arial" w:hAnsi="Arial" w:cs="Arial"/>
                <w:sz w:val="24"/>
                <w:szCs w:val="24"/>
              </w:rPr>
              <w:t xml:space="preserve">implement measures </w:t>
            </w:r>
            <w:r w:rsidR="000D24B7">
              <w:rPr>
                <w:rFonts w:ascii="Arial" w:hAnsi="Arial" w:cs="Arial"/>
                <w:sz w:val="24"/>
                <w:szCs w:val="24"/>
              </w:rPr>
              <w:t>and</w:t>
            </w:r>
            <w:r w:rsidR="00265E76" w:rsidRPr="00265E76">
              <w:rPr>
                <w:rFonts w:ascii="Arial" w:hAnsi="Arial" w:cs="Arial"/>
                <w:sz w:val="24"/>
                <w:szCs w:val="24"/>
              </w:rPr>
              <w:t xml:space="preserve"> improve compliance</w:t>
            </w:r>
            <w:r w:rsidR="005F2BDC">
              <w:rPr>
                <w:rFonts w:ascii="Arial" w:hAnsi="Arial" w:cs="Arial"/>
                <w:sz w:val="24"/>
                <w:szCs w:val="24"/>
              </w:rPr>
              <w:t>.</w:t>
            </w:r>
          </w:p>
        </w:tc>
        <w:tc>
          <w:tcPr>
            <w:tcW w:w="3239" w:type="dxa"/>
          </w:tcPr>
          <w:p w14:paraId="6100B062" w14:textId="77777777" w:rsidR="0083138B" w:rsidRPr="0083138B" w:rsidRDefault="0083138B" w:rsidP="0083138B">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27"/>
            <w:r w:rsidRPr="0083138B">
              <w:rPr>
                <w:rFonts w:eastAsiaTheme="majorEastAsia"/>
                <w:color w:val="000000" w:themeColor="text1"/>
                <w:sz w:val="28"/>
                <w:szCs w:val="28"/>
              </w:rPr>
              <w:t>Medium</w:t>
            </w:r>
            <w:commentRangeEnd w:id="27"/>
            <w:r w:rsidR="0016011D">
              <w:rPr>
                <w:rStyle w:val="CommentReference"/>
              </w:rPr>
              <w:commentReference w:id="27"/>
            </w:r>
          </w:p>
          <w:p w14:paraId="0D65048F" w14:textId="14D2407D" w:rsidR="00B908DF"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F4761" w:themeColor="accent1" w:themeShade="BF"/>
                <w:sz w:val="28"/>
                <w:szCs w:val="28"/>
              </w:rPr>
            </w:pPr>
          </w:p>
        </w:tc>
      </w:tr>
      <w:tr w:rsidR="00B908DF" w14:paraId="1779861B" w14:textId="77777777" w:rsidTr="00584ED2">
        <w:trPr>
          <w:trHeight w:val="146"/>
        </w:trPr>
        <w:tc>
          <w:tcPr>
            <w:cnfStyle w:val="001000000000" w:firstRow="0" w:lastRow="0" w:firstColumn="1" w:lastColumn="0" w:oddVBand="0" w:evenVBand="0" w:oddHBand="0" w:evenHBand="0" w:firstRowFirstColumn="0" w:firstRowLastColumn="0" w:lastRowFirstColumn="0" w:lastRowLastColumn="0"/>
            <w:tcW w:w="1044" w:type="dxa"/>
          </w:tcPr>
          <w:p w14:paraId="1DBB509B" w14:textId="75456E1D" w:rsidR="00B908DF" w:rsidRDefault="00B908DF" w:rsidP="00B908DF">
            <w:pPr>
              <w:rPr>
                <w:rFonts w:eastAsiaTheme="majorEastAsia"/>
                <w:color w:val="0F4761" w:themeColor="accent1" w:themeShade="BF"/>
                <w:sz w:val="28"/>
                <w:szCs w:val="28"/>
              </w:rPr>
            </w:pPr>
            <w:r>
              <w:rPr>
                <w:rFonts w:eastAsiaTheme="majorEastAsia"/>
                <w:color w:val="0F4761" w:themeColor="accent1" w:themeShade="BF"/>
                <w:sz w:val="28"/>
                <w:szCs w:val="28"/>
              </w:rPr>
              <w:t>5.</w:t>
            </w:r>
          </w:p>
        </w:tc>
        <w:tc>
          <w:tcPr>
            <w:tcW w:w="5735" w:type="dxa"/>
          </w:tcPr>
          <w:p w14:paraId="36100A86" w14:textId="07E96973" w:rsidR="00B908DF" w:rsidRPr="004D4607"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1C42DB">
              <w:rPr>
                <w:rFonts w:ascii="Arial" w:hAnsi="Arial" w:cs="Arial"/>
                <w:b/>
                <w:bCs/>
                <w:sz w:val="24"/>
                <w:szCs w:val="24"/>
              </w:rPr>
              <w:t>SPAN EFFICIENCY Targets</w:t>
            </w:r>
            <w:r w:rsidR="00265E76">
              <w:rPr>
                <w:rFonts w:ascii="Arial" w:hAnsi="Arial" w:cs="Arial"/>
                <w:sz w:val="24"/>
                <w:szCs w:val="24"/>
              </w:rPr>
              <w:t xml:space="preserve">- </w:t>
            </w:r>
            <w:r w:rsidR="00265E76" w:rsidRPr="00265E76">
              <w:rPr>
                <w:rFonts w:ascii="Arial" w:hAnsi="Arial" w:cs="Arial"/>
                <w:sz w:val="24"/>
                <w:szCs w:val="24"/>
              </w:rPr>
              <w:t>Customize efficiency targets based on the number of people or counselees in a SPAN. Ensure these targets are realistic and achievable and regularly review performance against them.</w:t>
            </w:r>
            <w:r w:rsidRPr="00EF2275">
              <w:rPr>
                <w:rFonts w:ascii="Arial" w:hAnsi="Arial" w:cs="Arial"/>
              </w:rPr>
              <w:t xml:space="preserve"> </w:t>
            </w:r>
          </w:p>
        </w:tc>
        <w:tc>
          <w:tcPr>
            <w:tcW w:w="3239" w:type="dxa"/>
          </w:tcPr>
          <w:p w14:paraId="0858B9EC" w14:textId="77777777" w:rsidR="0083138B" w:rsidRPr="0083138B" w:rsidRDefault="0083138B" w:rsidP="0083138B">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28"/>
            <w:r w:rsidRPr="0083138B">
              <w:rPr>
                <w:rFonts w:eastAsiaTheme="majorEastAsia"/>
                <w:color w:val="000000" w:themeColor="text1"/>
                <w:sz w:val="28"/>
                <w:szCs w:val="28"/>
              </w:rPr>
              <w:t>Medium</w:t>
            </w:r>
            <w:commentRangeEnd w:id="28"/>
            <w:r w:rsidR="0016011D">
              <w:rPr>
                <w:rStyle w:val="CommentReference"/>
              </w:rPr>
              <w:commentReference w:id="28"/>
            </w:r>
          </w:p>
          <w:p w14:paraId="207083B5" w14:textId="727B898C" w:rsidR="00B908DF" w:rsidRDefault="00B908DF" w:rsidP="00B908DF">
            <w:pPr>
              <w:cnfStyle w:val="000000000000" w:firstRow="0" w:lastRow="0" w:firstColumn="0" w:lastColumn="0" w:oddVBand="0" w:evenVBand="0" w:oddHBand="0" w:evenHBand="0" w:firstRowFirstColumn="0" w:firstRowLastColumn="0" w:lastRowFirstColumn="0" w:lastRowLastColumn="0"/>
              <w:rPr>
                <w:rFonts w:eastAsiaTheme="majorEastAsia"/>
                <w:color w:val="0F4761" w:themeColor="accent1" w:themeShade="BF"/>
                <w:sz w:val="28"/>
                <w:szCs w:val="28"/>
              </w:rPr>
            </w:pPr>
          </w:p>
        </w:tc>
      </w:tr>
      <w:tr w:rsidR="00B908DF" w14:paraId="32CABB22" w14:textId="77777777" w:rsidTr="00584ED2">
        <w:trPr>
          <w:trHeight w:val="146"/>
        </w:trPr>
        <w:tc>
          <w:tcPr>
            <w:cnfStyle w:val="001000000000" w:firstRow="0" w:lastRow="0" w:firstColumn="1" w:lastColumn="0" w:oddVBand="0" w:evenVBand="0" w:oddHBand="0" w:evenHBand="0" w:firstRowFirstColumn="0" w:firstRowLastColumn="0" w:lastRowFirstColumn="0" w:lastRowLastColumn="0"/>
            <w:tcW w:w="1044" w:type="dxa"/>
          </w:tcPr>
          <w:p w14:paraId="2C1A7AFF" w14:textId="5A0EA42B" w:rsidR="00B908DF" w:rsidRDefault="00B908DF" w:rsidP="00B908DF">
            <w:pPr>
              <w:rPr>
                <w:rFonts w:eastAsiaTheme="majorEastAsia"/>
                <w:color w:val="0F4761" w:themeColor="accent1" w:themeShade="BF"/>
                <w:sz w:val="28"/>
                <w:szCs w:val="28"/>
              </w:rPr>
            </w:pPr>
            <w:r>
              <w:rPr>
                <w:rFonts w:eastAsiaTheme="majorEastAsia"/>
                <w:color w:val="0F4761" w:themeColor="accent1" w:themeShade="BF"/>
                <w:sz w:val="28"/>
                <w:szCs w:val="28"/>
              </w:rPr>
              <w:t>6</w:t>
            </w:r>
            <w:r>
              <w:rPr>
                <w:rFonts w:eastAsiaTheme="majorEastAsia"/>
                <w:color w:val="0F4761" w:themeColor="accent1" w:themeShade="BF"/>
              </w:rPr>
              <w:t>.</w:t>
            </w:r>
          </w:p>
        </w:tc>
        <w:tc>
          <w:tcPr>
            <w:tcW w:w="5735" w:type="dxa"/>
          </w:tcPr>
          <w:p w14:paraId="0EED6387" w14:textId="7B4A1DA8" w:rsidR="00B908DF" w:rsidRPr="004D4607" w:rsidRDefault="00B908DF" w:rsidP="00B908DF">
            <w:pPr>
              <w:tabs>
                <w:tab w:val="left" w:pos="1870"/>
              </w:tabs>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r w:rsidRPr="001C42DB">
              <w:rPr>
                <w:rFonts w:ascii="Arial" w:hAnsi="Arial" w:cs="Arial"/>
                <w:b/>
                <w:bCs/>
                <w:sz w:val="24"/>
                <w:szCs w:val="24"/>
              </w:rPr>
              <w:t>Extend Feedback</w:t>
            </w:r>
            <w:r w:rsidR="00265E76">
              <w:rPr>
                <w:rFonts w:ascii="Arial" w:hAnsi="Arial" w:cs="Arial"/>
                <w:sz w:val="24"/>
                <w:szCs w:val="24"/>
              </w:rPr>
              <w:t xml:space="preserve">- </w:t>
            </w:r>
            <w:r w:rsidR="00265E76" w:rsidRPr="00265E76">
              <w:rPr>
                <w:rFonts w:ascii="Arial" w:hAnsi="Arial" w:cs="Arial"/>
                <w:sz w:val="24"/>
                <w:szCs w:val="24"/>
              </w:rPr>
              <w:t>Collect and analyze feedback from both individuals and professionals managing SPAN.</w:t>
            </w:r>
          </w:p>
        </w:tc>
        <w:tc>
          <w:tcPr>
            <w:tcW w:w="3239" w:type="dxa"/>
          </w:tcPr>
          <w:p w14:paraId="20FAA216" w14:textId="77777777" w:rsidR="00B63934" w:rsidRPr="0083138B" w:rsidRDefault="00B63934" w:rsidP="00B63934">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29"/>
            <w:r w:rsidRPr="0083138B">
              <w:rPr>
                <w:rFonts w:eastAsiaTheme="majorEastAsia"/>
                <w:color w:val="000000" w:themeColor="text1"/>
                <w:sz w:val="28"/>
                <w:szCs w:val="28"/>
              </w:rPr>
              <w:t>Medium</w:t>
            </w:r>
            <w:commentRangeEnd w:id="29"/>
            <w:r w:rsidR="0016011D">
              <w:rPr>
                <w:rStyle w:val="CommentReference"/>
              </w:rPr>
              <w:commentReference w:id="29"/>
            </w:r>
          </w:p>
          <w:p w14:paraId="440FF22F" w14:textId="0695195C" w:rsidR="00D43815" w:rsidRPr="00D43815" w:rsidRDefault="00D43815"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p>
        </w:tc>
      </w:tr>
      <w:tr w:rsidR="00D43815" w14:paraId="4CBE7DD5" w14:textId="77777777" w:rsidTr="00584ED2">
        <w:trPr>
          <w:trHeight w:val="1664"/>
        </w:trPr>
        <w:tc>
          <w:tcPr>
            <w:cnfStyle w:val="001000000000" w:firstRow="0" w:lastRow="0" w:firstColumn="1" w:lastColumn="0" w:oddVBand="0" w:evenVBand="0" w:oddHBand="0" w:evenHBand="0" w:firstRowFirstColumn="0" w:firstRowLastColumn="0" w:lastRowFirstColumn="0" w:lastRowLastColumn="0"/>
            <w:tcW w:w="1044" w:type="dxa"/>
          </w:tcPr>
          <w:p w14:paraId="35A19F5F" w14:textId="040A0E48" w:rsidR="00D43815" w:rsidRDefault="00D43815" w:rsidP="00B908DF">
            <w:pPr>
              <w:rPr>
                <w:rFonts w:eastAsiaTheme="majorEastAsia"/>
                <w:color w:val="0F4761" w:themeColor="accent1" w:themeShade="BF"/>
                <w:sz w:val="28"/>
                <w:szCs w:val="28"/>
              </w:rPr>
            </w:pPr>
            <w:r>
              <w:rPr>
                <w:rFonts w:eastAsiaTheme="majorEastAsia"/>
                <w:color w:val="0F4761" w:themeColor="accent1" w:themeShade="BF"/>
                <w:sz w:val="28"/>
                <w:szCs w:val="28"/>
              </w:rPr>
              <w:t>7.</w:t>
            </w:r>
          </w:p>
        </w:tc>
        <w:tc>
          <w:tcPr>
            <w:tcW w:w="5735" w:type="dxa"/>
          </w:tcPr>
          <w:p w14:paraId="146BD2FC" w14:textId="58AEDCC6" w:rsidR="00D43815" w:rsidRPr="001C42DB" w:rsidRDefault="00D43815" w:rsidP="00B908DF">
            <w:pPr>
              <w:tabs>
                <w:tab w:val="left" w:pos="187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42DB">
              <w:rPr>
                <w:rFonts w:ascii="Arial" w:hAnsi="Arial" w:cs="Arial"/>
                <w:b/>
                <w:bCs/>
                <w:sz w:val="24"/>
                <w:szCs w:val="24"/>
              </w:rPr>
              <w:t>SPAN Utilization Targets</w:t>
            </w:r>
            <w:r w:rsidR="00265E76">
              <w:rPr>
                <w:rFonts w:ascii="Arial" w:hAnsi="Arial" w:cs="Arial"/>
                <w:sz w:val="24"/>
                <w:szCs w:val="24"/>
              </w:rPr>
              <w:t xml:space="preserve">- </w:t>
            </w:r>
            <w:r w:rsidR="00265E76" w:rsidRPr="00265E76">
              <w:rPr>
                <w:rFonts w:ascii="Arial" w:hAnsi="Arial" w:cs="Arial"/>
                <w:sz w:val="24"/>
                <w:szCs w:val="24"/>
              </w:rPr>
              <w:t>Customize utilization targets based on industry, service line, or IGH. Ensure that these targets are reflected accurately in the spans of individuals from the same service line and monitor performance against them.</w:t>
            </w:r>
          </w:p>
        </w:tc>
        <w:tc>
          <w:tcPr>
            <w:tcW w:w="3239" w:type="dxa"/>
          </w:tcPr>
          <w:p w14:paraId="1C4B40D8" w14:textId="77777777" w:rsidR="00B63934" w:rsidRPr="0083138B" w:rsidRDefault="00B63934" w:rsidP="00B63934">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30"/>
            <w:r w:rsidRPr="0083138B">
              <w:rPr>
                <w:rFonts w:eastAsiaTheme="majorEastAsia"/>
                <w:color w:val="000000" w:themeColor="text1"/>
                <w:sz w:val="28"/>
                <w:szCs w:val="28"/>
              </w:rPr>
              <w:t>Medium</w:t>
            </w:r>
            <w:commentRangeEnd w:id="30"/>
            <w:r w:rsidR="0016011D">
              <w:rPr>
                <w:rStyle w:val="CommentReference"/>
              </w:rPr>
              <w:commentReference w:id="30"/>
            </w:r>
          </w:p>
          <w:p w14:paraId="0789CE5D" w14:textId="4A28DA4B" w:rsidR="00D43815" w:rsidRDefault="00D43815" w:rsidP="00B908DF">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p>
        </w:tc>
      </w:tr>
      <w:tr w:rsidR="00292831" w14:paraId="55C6F56E" w14:textId="77777777" w:rsidTr="00566EA4">
        <w:trPr>
          <w:trHeight w:val="980"/>
        </w:trPr>
        <w:tc>
          <w:tcPr>
            <w:cnfStyle w:val="001000000000" w:firstRow="0" w:lastRow="0" w:firstColumn="1" w:lastColumn="0" w:oddVBand="0" w:evenVBand="0" w:oddHBand="0" w:evenHBand="0" w:firstRowFirstColumn="0" w:firstRowLastColumn="0" w:lastRowFirstColumn="0" w:lastRowLastColumn="0"/>
            <w:tcW w:w="1044" w:type="dxa"/>
          </w:tcPr>
          <w:p w14:paraId="16906AE5" w14:textId="576BDDED" w:rsidR="00292831" w:rsidRDefault="00292831" w:rsidP="00B908DF">
            <w:pPr>
              <w:rPr>
                <w:rFonts w:eastAsiaTheme="majorEastAsia"/>
                <w:color w:val="0F4761" w:themeColor="accent1" w:themeShade="BF"/>
                <w:sz w:val="28"/>
                <w:szCs w:val="28"/>
              </w:rPr>
            </w:pPr>
            <w:r>
              <w:rPr>
                <w:rFonts w:eastAsiaTheme="majorEastAsia"/>
                <w:color w:val="0F4761" w:themeColor="accent1" w:themeShade="BF"/>
                <w:sz w:val="28"/>
                <w:szCs w:val="28"/>
              </w:rPr>
              <w:lastRenderedPageBreak/>
              <w:t>8.</w:t>
            </w:r>
          </w:p>
        </w:tc>
        <w:tc>
          <w:tcPr>
            <w:tcW w:w="5735" w:type="dxa"/>
          </w:tcPr>
          <w:p w14:paraId="3D61A131" w14:textId="782FA72F" w:rsidR="00292831" w:rsidRPr="001C42DB" w:rsidRDefault="00292831" w:rsidP="00B908DF">
            <w:pPr>
              <w:tabs>
                <w:tab w:val="left" w:pos="1870"/>
              </w:tabs>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b/>
                <w:bCs/>
                <w:sz w:val="24"/>
                <w:szCs w:val="24"/>
              </w:rPr>
              <w:t>WFH</w:t>
            </w:r>
            <w:r w:rsidR="005124B9">
              <w:rPr>
                <w:rFonts w:ascii="Arial" w:hAnsi="Arial" w:cs="Arial"/>
                <w:b/>
                <w:bCs/>
                <w:sz w:val="24"/>
                <w:szCs w:val="24"/>
              </w:rPr>
              <w:t xml:space="preserve">- </w:t>
            </w:r>
            <w:r w:rsidR="00EE3C54" w:rsidRPr="00EE3C54">
              <w:rPr>
                <w:rFonts w:ascii="Arial" w:hAnsi="Arial" w:cs="Arial"/>
                <w:sz w:val="24"/>
                <w:szCs w:val="24"/>
              </w:rPr>
              <w:t>I</w:t>
            </w:r>
            <w:r w:rsidR="005124B9" w:rsidRPr="00EE3C54">
              <w:rPr>
                <w:rFonts w:ascii="Arial" w:hAnsi="Arial" w:cs="Arial"/>
                <w:sz w:val="24"/>
                <w:szCs w:val="24"/>
              </w:rPr>
              <w:t>nclusion of work from home data in the scorecard</w:t>
            </w:r>
            <w:r w:rsidR="00595B2B">
              <w:rPr>
                <w:rFonts w:ascii="Arial" w:hAnsi="Arial" w:cs="Arial"/>
                <w:sz w:val="24"/>
                <w:szCs w:val="24"/>
              </w:rPr>
              <w:t xml:space="preserve"> </w:t>
            </w:r>
            <w:r w:rsidR="00595B2B" w:rsidRPr="00595B2B">
              <w:rPr>
                <w:rFonts w:ascii="Arial" w:hAnsi="Arial" w:cs="Arial"/>
                <w:sz w:val="24"/>
                <w:szCs w:val="24"/>
              </w:rPr>
              <w:t>emphasizing its importance for the data's accuracy and availability</w:t>
            </w:r>
            <w:r w:rsidR="00543B81">
              <w:rPr>
                <w:rFonts w:ascii="Arial" w:hAnsi="Arial" w:cs="Arial"/>
                <w:sz w:val="24"/>
                <w:szCs w:val="24"/>
              </w:rPr>
              <w:t>.</w:t>
            </w:r>
            <w:r w:rsidR="009425CF">
              <w:rPr>
                <w:rFonts w:ascii="Arial" w:hAnsi="Arial" w:cs="Arial"/>
                <w:sz w:val="24"/>
                <w:szCs w:val="24"/>
              </w:rPr>
              <w:t xml:space="preserve"> </w:t>
            </w:r>
            <w:commentRangeStart w:id="31"/>
            <w:r w:rsidR="009425CF">
              <w:rPr>
                <w:rFonts w:ascii="Arial" w:hAnsi="Arial" w:cs="Arial"/>
                <w:sz w:val="24"/>
                <w:szCs w:val="24"/>
              </w:rPr>
              <w:t xml:space="preserve">Considering </w:t>
            </w:r>
            <w:r w:rsidR="009425CF" w:rsidRPr="004E047F">
              <w:rPr>
                <w:rFonts w:ascii="Arial" w:hAnsi="Arial" w:cs="Arial"/>
                <w:b/>
                <w:bCs/>
                <w:sz w:val="24"/>
                <w:szCs w:val="24"/>
              </w:rPr>
              <w:t>40%</w:t>
            </w:r>
            <w:r w:rsidR="009425CF">
              <w:rPr>
                <w:rFonts w:ascii="Arial" w:hAnsi="Arial" w:cs="Arial"/>
                <w:sz w:val="24"/>
                <w:szCs w:val="24"/>
              </w:rPr>
              <w:t xml:space="preserve"> of total WFH Tenure</w:t>
            </w:r>
            <w:r w:rsidR="00D22BD4">
              <w:rPr>
                <w:rFonts w:ascii="Arial" w:hAnsi="Arial" w:cs="Arial"/>
                <w:sz w:val="24"/>
                <w:szCs w:val="24"/>
              </w:rPr>
              <w:t xml:space="preserve"> as attendance.</w:t>
            </w:r>
            <w:commentRangeEnd w:id="31"/>
            <w:r w:rsidR="0016011D">
              <w:rPr>
                <w:rStyle w:val="CommentReference"/>
              </w:rPr>
              <w:commentReference w:id="31"/>
            </w:r>
          </w:p>
        </w:tc>
        <w:tc>
          <w:tcPr>
            <w:tcW w:w="3239" w:type="dxa"/>
          </w:tcPr>
          <w:p w14:paraId="2A2357BF" w14:textId="77777777" w:rsidR="00662D52" w:rsidRPr="0083138B" w:rsidRDefault="00662D52" w:rsidP="00662D52">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32"/>
            <w:r w:rsidRPr="0083138B">
              <w:rPr>
                <w:rFonts w:eastAsiaTheme="majorEastAsia"/>
                <w:color w:val="000000" w:themeColor="text1"/>
                <w:sz w:val="28"/>
                <w:szCs w:val="28"/>
              </w:rPr>
              <w:t>Medium</w:t>
            </w:r>
            <w:commentRangeEnd w:id="32"/>
            <w:r w:rsidR="0016011D">
              <w:rPr>
                <w:rStyle w:val="CommentReference"/>
              </w:rPr>
              <w:commentReference w:id="32"/>
            </w:r>
          </w:p>
          <w:p w14:paraId="6571B202" w14:textId="77777777" w:rsidR="00292831" w:rsidRPr="0083138B" w:rsidRDefault="00292831" w:rsidP="00B63934">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p>
        </w:tc>
      </w:tr>
      <w:tr w:rsidR="00292831" w14:paraId="6BBC80D3" w14:textId="77777777" w:rsidTr="00584ED2">
        <w:trPr>
          <w:trHeight w:val="1664"/>
        </w:trPr>
        <w:tc>
          <w:tcPr>
            <w:cnfStyle w:val="001000000000" w:firstRow="0" w:lastRow="0" w:firstColumn="1" w:lastColumn="0" w:oddVBand="0" w:evenVBand="0" w:oddHBand="0" w:evenHBand="0" w:firstRowFirstColumn="0" w:firstRowLastColumn="0" w:lastRowFirstColumn="0" w:lastRowLastColumn="0"/>
            <w:tcW w:w="1044" w:type="dxa"/>
          </w:tcPr>
          <w:p w14:paraId="2DB22910" w14:textId="013C5E8C" w:rsidR="00292831" w:rsidRDefault="00292831" w:rsidP="00B908DF">
            <w:pPr>
              <w:rPr>
                <w:rFonts w:eastAsiaTheme="majorEastAsia"/>
                <w:color w:val="0F4761" w:themeColor="accent1" w:themeShade="BF"/>
                <w:sz w:val="28"/>
                <w:szCs w:val="28"/>
              </w:rPr>
            </w:pPr>
            <w:r>
              <w:rPr>
                <w:rFonts w:eastAsiaTheme="majorEastAsia"/>
                <w:color w:val="0F4761" w:themeColor="accent1" w:themeShade="BF"/>
                <w:sz w:val="28"/>
                <w:szCs w:val="28"/>
              </w:rPr>
              <w:t>9.</w:t>
            </w:r>
          </w:p>
        </w:tc>
        <w:tc>
          <w:tcPr>
            <w:tcW w:w="5735" w:type="dxa"/>
          </w:tcPr>
          <w:p w14:paraId="26DE0ABA" w14:textId="2496B8FE" w:rsidR="00292831" w:rsidRPr="00662D52" w:rsidRDefault="00292831" w:rsidP="00B2261D">
            <w:pPr>
              <w:spacing w:line="278"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662D52">
              <w:rPr>
                <w:rFonts w:ascii="Arial" w:hAnsi="Arial" w:cs="Arial"/>
                <w:b/>
                <w:bCs/>
                <w:sz w:val="24"/>
                <w:szCs w:val="24"/>
              </w:rPr>
              <w:t>Peer</w:t>
            </w:r>
            <w:r w:rsidR="000F1865">
              <w:rPr>
                <w:rFonts w:ascii="Arial" w:hAnsi="Arial" w:cs="Arial"/>
                <w:b/>
                <w:bCs/>
                <w:sz w:val="24"/>
                <w:szCs w:val="24"/>
              </w:rPr>
              <w:t xml:space="preserve">s </w:t>
            </w:r>
            <w:r w:rsidR="000F1865" w:rsidRPr="000F1865">
              <w:rPr>
                <w:rFonts w:ascii="Arial" w:eastAsia="Times New Roman" w:hAnsi="Arial" w:cs="Arial"/>
                <w:b/>
                <w:bCs/>
                <w:color w:val="000000"/>
                <w:sz w:val="24"/>
                <w:szCs w:val="24"/>
              </w:rPr>
              <w:t>Comparison Metrics</w:t>
            </w:r>
            <w:r w:rsidR="000F1865">
              <w:rPr>
                <w:rFonts w:ascii="Arial" w:hAnsi="Arial" w:cs="Arial"/>
                <w:b/>
                <w:bCs/>
                <w:sz w:val="24"/>
                <w:szCs w:val="24"/>
              </w:rPr>
              <w:t xml:space="preserve"> </w:t>
            </w:r>
            <w:r w:rsidR="005124B9">
              <w:rPr>
                <w:rFonts w:ascii="Arial" w:hAnsi="Arial" w:cs="Arial"/>
                <w:b/>
                <w:bCs/>
                <w:sz w:val="24"/>
                <w:szCs w:val="24"/>
              </w:rPr>
              <w:t>-</w:t>
            </w:r>
            <w:r w:rsidR="005124B9" w:rsidRPr="00A104BA">
              <w:t xml:space="preserve"> </w:t>
            </w:r>
            <w:r w:rsidR="005124B9" w:rsidRPr="00EE3C54">
              <w:rPr>
                <w:rFonts w:ascii="Arial" w:hAnsi="Arial" w:cs="Arial"/>
                <w:sz w:val="24"/>
                <w:szCs w:val="24"/>
              </w:rPr>
              <w:t xml:space="preserve">The primary parameter for comparison would be the number of hours worked. </w:t>
            </w:r>
            <w:r w:rsidR="00022681" w:rsidRPr="00022681">
              <w:rPr>
                <w:rFonts w:ascii="Arial" w:hAnsi="Arial" w:cs="Arial"/>
                <w:sz w:val="24"/>
                <w:szCs w:val="24"/>
              </w:rPr>
              <w:t xml:space="preserve">It would also include important metrics like </w:t>
            </w:r>
            <w:r w:rsidR="0086459F">
              <w:rPr>
                <w:rFonts w:ascii="Arial" w:hAnsi="Arial" w:cs="Arial"/>
                <w:sz w:val="24"/>
                <w:szCs w:val="24"/>
              </w:rPr>
              <w:t>Productivity</w:t>
            </w:r>
            <w:r w:rsidR="00022681" w:rsidRPr="00022681">
              <w:rPr>
                <w:rFonts w:ascii="Arial" w:hAnsi="Arial" w:cs="Arial"/>
                <w:sz w:val="24"/>
                <w:szCs w:val="24"/>
              </w:rPr>
              <w:t xml:space="preserve">, utilization, quality, and efficiency. </w:t>
            </w:r>
          </w:p>
        </w:tc>
        <w:tc>
          <w:tcPr>
            <w:tcW w:w="3239" w:type="dxa"/>
          </w:tcPr>
          <w:p w14:paraId="28EA0A1D" w14:textId="77777777" w:rsidR="00662D52" w:rsidRPr="0083138B" w:rsidRDefault="00662D52" w:rsidP="00662D52">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commentRangeStart w:id="33"/>
            <w:r w:rsidRPr="0083138B">
              <w:rPr>
                <w:rFonts w:eastAsiaTheme="majorEastAsia"/>
                <w:color w:val="000000" w:themeColor="text1"/>
                <w:sz w:val="28"/>
                <w:szCs w:val="28"/>
              </w:rPr>
              <w:t>Medium</w:t>
            </w:r>
            <w:commentRangeEnd w:id="33"/>
            <w:r w:rsidR="0016011D">
              <w:rPr>
                <w:rStyle w:val="CommentReference"/>
              </w:rPr>
              <w:commentReference w:id="33"/>
            </w:r>
          </w:p>
          <w:p w14:paraId="2F4E5917" w14:textId="77777777" w:rsidR="00292831" w:rsidRPr="0083138B" w:rsidRDefault="00292831" w:rsidP="00B63934">
            <w:pPr>
              <w:cnfStyle w:val="000000000000" w:firstRow="0" w:lastRow="0" w:firstColumn="0" w:lastColumn="0" w:oddVBand="0" w:evenVBand="0" w:oddHBand="0" w:evenHBand="0" w:firstRowFirstColumn="0" w:firstRowLastColumn="0" w:lastRowFirstColumn="0" w:lastRowLastColumn="0"/>
              <w:rPr>
                <w:rFonts w:eastAsiaTheme="majorEastAsia"/>
                <w:color w:val="000000" w:themeColor="text1"/>
                <w:sz w:val="28"/>
                <w:szCs w:val="28"/>
              </w:rPr>
            </w:pPr>
          </w:p>
        </w:tc>
      </w:tr>
    </w:tbl>
    <w:p w14:paraId="7FE7D8A7" w14:textId="77777777" w:rsidR="009E6200" w:rsidRDefault="009E6200" w:rsidP="0070039A">
      <w:pPr>
        <w:rPr>
          <w:rFonts w:eastAsiaTheme="majorEastAsia"/>
          <w:color w:val="0F4761" w:themeColor="accent1" w:themeShade="BF"/>
          <w:sz w:val="28"/>
          <w:szCs w:val="28"/>
        </w:rPr>
      </w:pPr>
    </w:p>
    <w:p w14:paraId="31B60257" w14:textId="77777777" w:rsidR="00E15FA8" w:rsidRDefault="00E15FA8" w:rsidP="0070039A">
      <w:pPr>
        <w:rPr>
          <w:rFonts w:eastAsiaTheme="majorEastAsia"/>
          <w:color w:val="0F4761" w:themeColor="accent1" w:themeShade="BF"/>
          <w:sz w:val="28"/>
          <w:szCs w:val="28"/>
        </w:rPr>
      </w:pPr>
    </w:p>
    <w:p w14:paraId="2D574D37" w14:textId="34FD1333" w:rsidR="00F11C87" w:rsidRDefault="00F11C87">
      <w:pPr>
        <w:rPr>
          <w:rFonts w:eastAsiaTheme="majorEastAsia"/>
          <w:color w:val="0F4761" w:themeColor="accent1" w:themeShade="BF"/>
          <w:sz w:val="28"/>
          <w:szCs w:val="28"/>
        </w:rPr>
      </w:pPr>
      <w:r>
        <w:rPr>
          <w:rFonts w:eastAsiaTheme="majorEastAsia"/>
          <w:color w:val="0F4761" w:themeColor="accent1" w:themeShade="BF"/>
          <w:sz w:val="28"/>
          <w:szCs w:val="28"/>
        </w:rPr>
        <w:br w:type="page"/>
      </w:r>
    </w:p>
    <w:p w14:paraId="76FF008F" w14:textId="4A531383" w:rsidR="007702E4" w:rsidRDefault="00D61905" w:rsidP="006D5617">
      <w:pPr>
        <w:pStyle w:val="Heading4"/>
      </w:pPr>
      <w:r>
        <w:lastRenderedPageBreak/>
        <w:t xml:space="preserve">2.5 </w:t>
      </w:r>
      <w:r w:rsidR="007702E4">
        <w:t>Key Features Visualization format</w:t>
      </w:r>
    </w:p>
    <w:tbl>
      <w:tblPr>
        <w:tblW w:w="10188" w:type="dxa"/>
        <w:tblLook w:val="04A0" w:firstRow="1" w:lastRow="0" w:firstColumn="1" w:lastColumn="0" w:noHBand="0" w:noVBand="1"/>
      </w:tblPr>
      <w:tblGrid>
        <w:gridCol w:w="3325"/>
        <w:gridCol w:w="3150"/>
        <w:gridCol w:w="3713"/>
      </w:tblGrid>
      <w:tr w:rsidR="004825F7" w:rsidRPr="004825F7" w14:paraId="03ED671D" w14:textId="77777777" w:rsidTr="00A75683">
        <w:trPr>
          <w:trHeight w:val="613"/>
        </w:trPr>
        <w:tc>
          <w:tcPr>
            <w:tcW w:w="3325" w:type="dxa"/>
            <w:tcBorders>
              <w:top w:val="single" w:sz="4" w:space="0" w:color="auto"/>
              <w:left w:val="single" w:sz="4" w:space="0" w:color="auto"/>
              <w:bottom w:val="single" w:sz="4" w:space="0" w:color="auto"/>
              <w:right w:val="single" w:sz="4" w:space="0" w:color="auto"/>
            </w:tcBorders>
            <w:shd w:val="clear" w:color="000000" w:fill="196B24"/>
            <w:vAlign w:val="bottom"/>
            <w:hideMark/>
          </w:tcPr>
          <w:p w14:paraId="42426E71" w14:textId="7548BA3A" w:rsidR="004825F7" w:rsidRPr="004825F7" w:rsidRDefault="004825F7" w:rsidP="004825F7">
            <w:pPr>
              <w:spacing w:after="0" w:line="240" w:lineRule="auto"/>
              <w:rPr>
                <w:rFonts w:ascii="Aptos" w:eastAsia="Times New Roman" w:hAnsi="Aptos" w:cs="Calibri"/>
                <w:b/>
                <w:bCs/>
                <w:color w:val="FFFFFF"/>
              </w:rPr>
            </w:pPr>
            <w:r w:rsidRPr="004825F7">
              <w:rPr>
                <w:rFonts w:ascii="Aptos" w:eastAsia="Times New Roman" w:hAnsi="Aptos" w:cs="Calibri"/>
                <w:b/>
                <w:bCs/>
                <w:color w:val="FFFFFF"/>
              </w:rPr>
              <w:t>Metrics in 1</w:t>
            </w:r>
            <w:r w:rsidR="00566EA4">
              <w:rPr>
                <w:rFonts w:ascii="Aptos" w:eastAsia="Times New Roman" w:hAnsi="Aptos" w:cs="Calibri"/>
                <w:b/>
                <w:bCs/>
                <w:color w:val="FFFFFF"/>
              </w:rPr>
              <w:t>.0</w:t>
            </w:r>
            <w:r w:rsidR="00566EA4">
              <w:rPr>
                <w:rFonts w:ascii="Aptos" w:eastAsia="Times New Roman" w:hAnsi="Aptos" w:cs="Calibri"/>
                <w:b/>
                <w:bCs/>
                <w:color w:val="FFFFFF"/>
                <w:vertAlign w:val="superscript"/>
              </w:rPr>
              <w:t xml:space="preserve"> </w:t>
            </w:r>
            <w:r w:rsidR="00566EA4">
              <w:rPr>
                <w:rFonts w:ascii="Aptos" w:eastAsia="Times New Roman" w:hAnsi="Aptos" w:cs="Calibri"/>
                <w:b/>
                <w:bCs/>
                <w:color w:val="FFFFFF"/>
              </w:rPr>
              <w:t>release</w:t>
            </w:r>
          </w:p>
        </w:tc>
        <w:tc>
          <w:tcPr>
            <w:tcW w:w="3150" w:type="dxa"/>
            <w:tcBorders>
              <w:top w:val="single" w:sz="4" w:space="0" w:color="auto"/>
              <w:left w:val="nil"/>
              <w:bottom w:val="single" w:sz="4" w:space="0" w:color="auto"/>
              <w:right w:val="single" w:sz="4" w:space="0" w:color="auto"/>
            </w:tcBorders>
            <w:shd w:val="clear" w:color="000000" w:fill="196B24"/>
            <w:vAlign w:val="bottom"/>
            <w:hideMark/>
          </w:tcPr>
          <w:p w14:paraId="0993C38A" w14:textId="06F20069" w:rsidR="004825F7" w:rsidRPr="004825F7" w:rsidRDefault="004825F7" w:rsidP="004825F7">
            <w:pPr>
              <w:spacing w:after="0" w:line="240" w:lineRule="auto"/>
              <w:rPr>
                <w:rFonts w:ascii="Aptos" w:eastAsia="Times New Roman" w:hAnsi="Aptos" w:cs="Calibri"/>
                <w:b/>
                <w:bCs/>
                <w:color w:val="FFFFFF"/>
              </w:rPr>
            </w:pPr>
            <w:r w:rsidRPr="004825F7">
              <w:rPr>
                <w:rFonts w:ascii="Aptos" w:eastAsia="Times New Roman" w:hAnsi="Aptos" w:cs="Calibri"/>
                <w:b/>
                <w:bCs/>
                <w:color w:val="FFFFFF"/>
              </w:rPr>
              <w:t xml:space="preserve">Metrics in </w:t>
            </w:r>
            <w:r w:rsidR="00566EA4">
              <w:rPr>
                <w:rFonts w:ascii="Aptos" w:eastAsia="Times New Roman" w:hAnsi="Aptos" w:cs="Calibri"/>
                <w:b/>
                <w:bCs/>
                <w:color w:val="FFFFFF"/>
              </w:rPr>
              <w:t>2.0 release</w:t>
            </w:r>
          </w:p>
        </w:tc>
        <w:tc>
          <w:tcPr>
            <w:tcW w:w="3713" w:type="dxa"/>
            <w:tcBorders>
              <w:top w:val="single" w:sz="4" w:space="0" w:color="auto"/>
              <w:left w:val="nil"/>
              <w:bottom w:val="single" w:sz="4" w:space="0" w:color="auto"/>
              <w:right w:val="single" w:sz="4" w:space="0" w:color="auto"/>
            </w:tcBorders>
            <w:shd w:val="clear" w:color="000000" w:fill="196B24"/>
            <w:vAlign w:val="bottom"/>
            <w:hideMark/>
          </w:tcPr>
          <w:p w14:paraId="04C13A7C" w14:textId="408F10C1" w:rsidR="004825F7" w:rsidRPr="004825F7" w:rsidRDefault="004825F7" w:rsidP="004825F7">
            <w:pPr>
              <w:spacing w:after="0" w:line="240" w:lineRule="auto"/>
              <w:rPr>
                <w:rFonts w:ascii="Aptos" w:eastAsia="Times New Roman" w:hAnsi="Aptos" w:cs="Calibri"/>
                <w:b/>
                <w:bCs/>
                <w:color w:val="FFFFFF"/>
              </w:rPr>
            </w:pPr>
            <w:r w:rsidRPr="004825F7">
              <w:rPr>
                <w:rFonts w:ascii="Aptos" w:eastAsia="Times New Roman" w:hAnsi="Aptos" w:cs="Calibri"/>
                <w:b/>
                <w:bCs/>
                <w:color w:val="FFFFFF"/>
              </w:rPr>
              <w:t xml:space="preserve">Metrics in </w:t>
            </w:r>
            <w:r w:rsidR="00566EA4">
              <w:rPr>
                <w:rFonts w:ascii="Aptos" w:eastAsia="Times New Roman" w:hAnsi="Aptos" w:cs="Calibri"/>
                <w:b/>
                <w:bCs/>
                <w:color w:val="FFFFFF"/>
              </w:rPr>
              <w:t>3.0 release</w:t>
            </w:r>
          </w:p>
        </w:tc>
      </w:tr>
      <w:tr w:rsidR="004825F7" w:rsidRPr="004825F7" w14:paraId="51D47616" w14:textId="77777777" w:rsidTr="00A75683">
        <w:trPr>
          <w:trHeight w:val="306"/>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459982A0"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1.Productivity</w:t>
            </w:r>
          </w:p>
        </w:tc>
        <w:tc>
          <w:tcPr>
            <w:tcW w:w="3150" w:type="dxa"/>
            <w:tcBorders>
              <w:top w:val="nil"/>
              <w:left w:val="nil"/>
              <w:bottom w:val="single" w:sz="4" w:space="0" w:color="auto"/>
              <w:right w:val="single" w:sz="4" w:space="0" w:color="auto"/>
            </w:tcBorders>
            <w:shd w:val="clear" w:color="auto" w:fill="auto"/>
            <w:vAlign w:val="bottom"/>
            <w:hideMark/>
          </w:tcPr>
          <w:p w14:paraId="2D350BB8"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1.Leaves History</w:t>
            </w:r>
          </w:p>
        </w:tc>
        <w:tc>
          <w:tcPr>
            <w:tcW w:w="3713" w:type="dxa"/>
            <w:tcBorders>
              <w:top w:val="nil"/>
              <w:left w:val="nil"/>
              <w:bottom w:val="single" w:sz="4" w:space="0" w:color="auto"/>
              <w:right w:val="single" w:sz="4" w:space="0" w:color="auto"/>
            </w:tcBorders>
            <w:shd w:val="clear" w:color="auto" w:fill="auto"/>
            <w:noWrap/>
            <w:vAlign w:val="bottom"/>
            <w:hideMark/>
          </w:tcPr>
          <w:p w14:paraId="670F5248"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1. GPS Scores</w:t>
            </w:r>
            <w:r w:rsidRPr="004825F7">
              <w:rPr>
                <w:rFonts w:ascii="Arial" w:eastAsia="Times New Roman" w:hAnsi="Arial" w:cs="Arial"/>
                <w:color w:val="000000"/>
              </w:rPr>
              <w:t xml:space="preserve"> </w:t>
            </w:r>
          </w:p>
        </w:tc>
      </w:tr>
      <w:tr w:rsidR="004825F7" w:rsidRPr="004825F7" w14:paraId="5A3E90BB" w14:textId="77777777" w:rsidTr="00A75683">
        <w:trPr>
          <w:trHeight w:val="306"/>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5EC31357"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2.Utilisation</w:t>
            </w:r>
          </w:p>
        </w:tc>
        <w:tc>
          <w:tcPr>
            <w:tcW w:w="3150" w:type="dxa"/>
            <w:tcBorders>
              <w:top w:val="nil"/>
              <w:left w:val="nil"/>
              <w:bottom w:val="single" w:sz="4" w:space="0" w:color="auto"/>
              <w:right w:val="single" w:sz="4" w:space="0" w:color="auto"/>
            </w:tcBorders>
            <w:shd w:val="clear" w:color="auto" w:fill="auto"/>
            <w:vAlign w:val="bottom"/>
            <w:hideMark/>
          </w:tcPr>
          <w:p w14:paraId="7CC9D947"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2.Span Attrition</w:t>
            </w:r>
          </w:p>
        </w:tc>
        <w:tc>
          <w:tcPr>
            <w:tcW w:w="3713" w:type="dxa"/>
            <w:tcBorders>
              <w:top w:val="nil"/>
              <w:left w:val="nil"/>
              <w:bottom w:val="single" w:sz="4" w:space="0" w:color="auto"/>
              <w:right w:val="single" w:sz="4" w:space="0" w:color="auto"/>
            </w:tcBorders>
            <w:shd w:val="clear" w:color="auto" w:fill="auto"/>
            <w:noWrap/>
            <w:vAlign w:val="bottom"/>
            <w:hideMark/>
          </w:tcPr>
          <w:p w14:paraId="66A16F7A"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2.</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Facilitator training hours</w:t>
            </w:r>
            <w:r w:rsidRPr="004825F7">
              <w:rPr>
                <w:rFonts w:ascii="Arial" w:eastAsia="Times New Roman" w:hAnsi="Arial" w:cs="Arial"/>
                <w:color w:val="000000"/>
              </w:rPr>
              <w:t xml:space="preserve"> </w:t>
            </w:r>
          </w:p>
        </w:tc>
      </w:tr>
      <w:tr w:rsidR="004825F7" w:rsidRPr="004825F7" w14:paraId="074B0BF7" w14:textId="77777777" w:rsidTr="00A75683">
        <w:trPr>
          <w:trHeight w:val="613"/>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2D4347FA"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3.Quality Score</w:t>
            </w:r>
          </w:p>
        </w:tc>
        <w:tc>
          <w:tcPr>
            <w:tcW w:w="3150" w:type="dxa"/>
            <w:tcBorders>
              <w:top w:val="nil"/>
              <w:left w:val="nil"/>
              <w:bottom w:val="single" w:sz="4" w:space="0" w:color="auto"/>
              <w:right w:val="single" w:sz="4" w:space="0" w:color="auto"/>
            </w:tcBorders>
            <w:shd w:val="clear" w:color="auto" w:fill="auto"/>
            <w:vAlign w:val="bottom"/>
            <w:hideMark/>
          </w:tcPr>
          <w:p w14:paraId="092D06D5"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3.CSR hours</w:t>
            </w:r>
          </w:p>
        </w:tc>
        <w:tc>
          <w:tcPr>
            <w:tcW w:w="3713" w:type="dxa"/>
            <w:tcBorders>
              <w:top w:val="nil"/>
              <w:left w:val="nil"/>
              <w:bottom w:val="single" w:sz="4" w:space="0" w:color="auto"/>
              <w:right w:val="single" w:sz="4" w:space="0" w:color="auto"/>
            </w:tcBorders>
            <w:shd w:val="clear" w:color="auto" w:fill="auto"/>
            <w:noWrap/>
            <w:vAlign w:val="bottom"/>
            <w:hideMark/>
          </w:tcPr>
          <w:p w14:paraId="1F6BD805"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3.</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L&amp;D courses</w:t>
            </w:r>
          </w:p>
        </w:tc>
      </w:tr>
      <w:tr w:rsidR="004825F7" w:rsidRPr="004825F7" w14:paraId="19F860D0" w14:textId="77777777" w:rsidTr="00A75683">
        <w:trPr>
          <w:trHeight w:val="919"/>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6516B588"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4.Quarter wise Actuals vs Target</w:t>
            </w:r>
          </w:p>
        </w:tc>
        <w:tc>
          <w:tcPr>
            <w:tcW w:w="3150" w:type="dxa"/>
            <w:tcBorders>
              <w:top w:val="nil"/>
              <w:left w:val="nil"/>
              <w:bottom w:val="single" w:sz="4" w:space="0" w:color="auto"/>
              <w:right w:val="single" w:sz="4" w:space="0" w:color="auto"/>
            </w:tcBorders>
            <w:shd w:val="clear" w:color="auto" w:fill="auto"/>
            <w:vAlign w:val="bottom"/>
            <w:hideMark/>
          </w:tcPr>
          <w:p w14:paraId="333F0217"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4.GTS MS Certifications</w:t>
            </w:r>
          </w:p>
        </w:tc>
        <w:tc>
          <w:tcPr>
            <w:tcW w:w="3713" w:type="dxa"/>
            <w:tcBorders>
              <w:top w:val="nil"/>
              <w:left w:val="nil"/>
              <w:bottom w:val="single" w:sz="4" w:space="0" w:color="auto"/>
              <w:right w:val="single" w:sz="4" w:space="0" w:color="auto"/>
            </w:tcBorders>
            <w:shd w:val="clear" w:color="auto" w:fill="auto"/>
            <w:noWrap/>
            <w:vAlign w:val="bottom"/>
            <w:hideMark/>
          </w:tcPr>
          <w:p w14:paraId="13400479"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4.</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Timesheet Defaulters</w:t>
            </w:r>
            <w:r w:rsidRPr="004825F7">
              <w:rPr>
                <w:rFonts w:ascii="Arial" w:eastAsia="Times New Roman" w:hAnsi="Arial" w:cs="Arial"/>
                <w:color w:val="000000"/>
              </w:rPr>
              <w:t xml:space="preserve"> </w:t>
            </w:r>
          </w:p>
        </w:tc>
      </w:tr>
      <w:tr w:rsidR="004825F7" w:rsidRPr="004825F7" w14:paraId="1AFA6673" w14:textId="77777777" w:rsidTr="00A75683">
        <w:trPr>
          <w:trHeight w:val="613"/>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68A6D0A5"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5.L&amp;D Trainings</w:t>
            </w:r>
          </w:p>
        </w:tc>
        <w:tc>
          <w:tcPr>
            <w:tcW w:w="3150" w:type="dxa"/>
            <w:tcBorders>
              <w:top w:val="nil"/>
              <w:left w:val="nil"/>
              <w:bottom w:val="single" w:sz="4" w:space="0" w:color="auto"/>
              <w:right w:val="single" w:sz="4" w:space="0" w:color="auto"/>
            </w:tcBorders>
            <w:shd w:val="clear" w:color="auto" w:fill="auto"/>
            <w:vAlign w:val="bottom"/>
            <w:hideMark/>
          </w:tcPr>
          <w:p w14:paraId="629F35E9" w14:textId="62B1661D" w:rsidR="004825F7" w:rsidRPr="005E36BF" w:rsidRDefault="00DF2A78" w:rsidP="004825F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5. </w:t>
            </w:r>
            <w:r w:rsidR="008E4E7D">
              <w:rPr>
                <w:rFonts w:ascii="Arial" w:eastAsia="Times New Roman" w:hAnsi="Arial" w:cs="Arial"/>
                <w:color w:val="000000"/>
                <w:sz w:val="24"/>
                <w:szCs w:val="24"/>
              </w:rPr>
              <w:t>Efficiency</w:t>
            </w:r>
          </w:p>
        </w:tc>
        <w:tc>
          <w:tcPr>
            <w:tcW w:w="3713" w:type="dxa"/>
            <w:tcBorders>
              <w:top w:val="nil"/>
              <w:left w:val="nil"/>
              <w:bottom w:val="single" w:sz="4" w:space="0" w:color="auto"/>
              <w:right w:val="single" w:sz="4" w:space="0" w:color="auto"/>
            </w:tcBorders>
            <w:shd w:val="clear" w:color="auto" w:fill="auto"/>
            <w:noWrap/>
            <w:vAlign w:val="bottom"/>
            <w:hideMark/>
          </w:tcPr>
          <w:p w14:paraId="10E42209"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5.</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SPAN EFFICIENCY Targets</w:t>
            </w:r>
          </w:p>
        </w:tc>
      </w:tr>
      <w:tr w:rsidR="004825F7" w:rsidRPr="004825F7" w14:paraId="6AF5AC27" w14:textId="77777777" w:rsidTr="00A75683">
        <w:trPr>
          <w:trHeight w:val="306"/>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1338FF94" w14:textId="77777777" w:rsidR="004825F7" w:rsidRPr="005E36BF" w:rsidRDefault="004825F7" w:rsidP="004825F7">
            <w:pPr>
              <w:spacing w:after="0" w:line="240" w:lineRule="auto"/>
              <w:rPr>
                <w:rFonts w:ascii="Arial" w:eastAsia="Times New Roman" w:hAnsi="Arial" w:cs="Arial"/>
                <w:color w:val="000000"/>
                <w:sz w:val="24"/>
                <w:szCs w:val="24"/>
              </w:rPr>
            </w:pPr>
            <w:r w:rsidRPr="005E36BF">
              <w:rPr>
                <w:rFonts w:ascii="Arial" w:eastAsia="Times New Roman" w:hAnsi="Arial" w:cs="Arial"/>
                <w:color w:val="000000"/>
                <w:sz w:val="24"/>
                <w:szCs w:val="24"/>
              </w:rPr>
              <w:t>6.Efficiency</w:t>
            </w:r>
          </w:p>
        </w:tc>
        <w:tc>
          <w:tcPr>
            <w:tcW w:w="3150" w:type="dxa"/>
            <w:tcBorders>
              <w:top w:val="nil"/>
              <w:left w:val="nil"/>
              <w:bottom w:val="single" w:sz="4" w:space="0" w:color="auto"/>
              <w:right w:val="single" w:sz="4" w:space="0" w:color="auto"/>
            </w:tcBorders>
            <w:shd w:val="clear" w:color="auto" w:fill="auto"/>
            <w:vAlign w:val="bottom"/>
            <w:hideMark/>
          </w:tcPr>
          <w:p w14:paraId="0CB19448" w14:textId="0DDBEEDC" w:rsidR="004825F7" w:rsidRPr="005E36BF" w:rsidRDefault="00DF2A78" w:rsidP="004825F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6</w:t>
            </w:r>
            <w:r w:rsidRPr="005E36BF">
              <w:rPr>
                <w:rFonts w:ascii="Arial" w:eastAsia="Times New Roman" w:hAnsi="Arial" w:cs="Arial"/>
                <w:color w:val="000000"/>
                <w:sz w:val="24"/>
                <w:szCs w:val="24"/>
              </w:rPr>
              <w:t>.ELMER usage</w:t>
            </w:r>
          </w:p>
        </w:tc>
        <w:tc>
          <w:tcPr>
            <w:tcW w:w="3713" w:type="dxa"/>
            <w:tcBorders>
              <w:top w:val="nil"/>
              <w:left w:val="nil"/>
              <w:bottom w:val="single" w:sz="4" w:space="0" w:color="auto"/>
              <w:right w:val="single" w:sz="4" w:space="0" w:color="auto"/>
            </w:tcBorders>
            <w:shd w:val="clear" w:color="auto" w:fill="auto"/>
            <w:noWrap/>
            <w:vAlign w:val="bottom"/>
            <w:hideMark/>
          </w:tcPr>
          <w:p w14:paraId="13923486"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6.</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Extend Feedback</w:t>
            </w:r>
            <w:r w:rsidRPr="004825F7">
              <w:rPr>
                <w:rFonts w:ascii="Arial" w:eastAsia="Times New Roman" w:hAnsi="Arial" w:cs="Arial"/>
                <w:color w:val="000000"/>
              </w:rPr>
              <w:t xml:space="preserve"> </w:t>
            </w:r>
          </w:p>
        </w:tc>
      </w:tr>
      <w:tr w:rsidR="004825F7" w:rsidRPr="004825F7" w14:paraId="00B9A703" w14:textId="77777777" w:rsidTr="00A75683">
        <w:trPr>
          <w:trHeight w:val="919"/>
        </w:trPr>
        <w:tc>
          <w:tcPr>
            <w:tcW w:w="3325" w:type="dxa"/>
            <w:tcBorders>
              <w:top w:val="nil"/>
              <w:left w:val="single" w:sz="4" w:space="0" w:color="auto"/>
              <w:bottom w:val="single" w:sz="4" w:space="0" w:color="auto"/>
              <w:right w:val="single" w:sz="4" w:space="0" w:color="auto"/>
            </w:tcBorders>
            <w:shd w:val="clear" w:color="auto" w:fill="auto"/>
            <w:vAlign w:val="bottom"/>
            <w:hideMark/>
          </w:tcPr>
          <w:p w14:paraId="6DDA4C33" w14:textId="3D5E2501" w:rsidR="004825F7" w:rsidRPr="004825F7" w:rsidRDefault="00C77B68" w:rsidP="004825F7">
            <w:pPr>
              <w:spacing w:after="0" w:line="240" w:lineRule="auto"/>
              <w:rPr>
                <w:rFonts w:ascii="Aptos" w:eastAsia="Times New Roman" w:hAnsi="Aptos" w:cs="Calibri"/>
                <w:b/>
                <w:bCs/>
                <w:color w:val="000000"/>
                <w:sz w:val="24"/>
                <w:szCs w:val="24"/>
              </w:rPr>
            </w:pPr>
            <w:r w:rsidRPr="00FC1455">
              <w:rPr>
                <w:rFonts w:ascii="Aptos" w:eastAsia="Times New Roman" w:hAnsi="Aptos" w:cs="Calibri"/>
                <w:color w:val="000000"/>
                <w:sz w:val="24"/>
                <w:szCs w:val="24"/>
              </w:rPr>
              <w:t>7</w:t>
            </w:r>
            <w:r>
              <w:rPr>
                <w:rFonts w:ascii="Aptos" w:eastAsia="Times New Roman" w:hAnsi="Aptos" w:cs="Calibri"/>
                <w:b/>
                <w:bCs/>
                <w:color w:val="000000"/>
                <w:sz w:val="24"/>
                <w:szCs w:val="24"/>
              </w:rPr>
              <w:t xml:space="preserve">. </w:t>
            </w:r>
            <w:r w:rsidRPr="00DF2A78">
              <w:rPr>
                <w:rFonts w:ascii="Arial" w:eastAsia="Times New Roman" w:hAnsi="Arial" w:cs="Arial"/>
                <w:color w:val="000000"/>
                <w:sz w:val="24"/>
                <w:szCs w:val="24"/>
              </w:rPr>
              <w:t>Seat Booking</w:t>
            </w:r>
            <w:r>
              <w:rPr>
                <w:rFonts w:ascii="Aptos" w:eastAsia="Times New Roman" w:hAnsi="Aptos" w:cs="Calibri"/>
                <w:b/>
                <w:bCs/>
                <w:color w:val="000000"/>
                <w:sz w:val="24"/>
                <w:szCs w:val="24"/>
              </w:rPr>
              <w:t xml:space="preserve"> </w:t>
            </w:r>
          </w:p>
        </w:tc>
        <w:tc>
          <w:tcPr>
            <w:tcW w:w="3150" w:type="dxa"/>
            <w:tcBorders>
              <w:top w:val="nil"/>
              <w:left w:val="nil"/>
              <w:bottom w:val="single" w:sz="4" w:space="0" w:color="auto"/>
              <w:right w:val="single" w:sz="4" w:space="0" w:color="auto"/>
            </w:tcBorders>
            <w:shd w:val="clear" w:color="auto" w:fill="auto"/>
            <w:vAlign w:val="bottom"/>
            <w:hideMark/>
          </w:tcPr>
          <w:p w14:paraId="6AAA406D" w14:textId="4CC09A3F" w:rsidR="004825F7" w:rsidRPr="004825F7" w:rsidRDefault="00DF2A78" w:rsidP="004825F7">
            <w:pPr>
              <w:spacing w:after="0" w:line="240" w:lineRule="auto"/>
              <w:rPr>
                <w:rFonts w:ascii="Aptos" w:eastAsia="Times New Roman" w:hAnsi="Aptos" w:cs="Calibri"/>
                <w:color w:val="000000"/>
                <w:sz w:val="24"/>
                <w:szCs w:val="24"/>
              </w:rPr>
            </w:pPr>
            <w:r>
              <w:rPr>
                <w:rFonts w:ascii="Arial" w:eastAsia="Times New Roman" w:hAnsi="Arial" w:cs="Arial"/>
                <w:color w:val="000000"/>
                <w:sz w:val="24"/>
                <w:szCs w:val="24"/>
              </w:rPr>
              <w:t>7</w:t>
            </w:r>
            <w:r w:rsidRPr="005E36BF">
              <w:rPr>
                <w:rFonts w:ascii="Arial" w:eastAsia="Times New Roman" w:hAnsi="Arial" w:cs="Arial"/>
                <w:color w:val="000000"/>
                <w:sz w:val="24"/>
                <w:szCs w:val="24"/>
              </w:rPr>
              <w:t xml:space="preserve">. Client services excellence </w:t>
            </w:r>
            <w:r>
              <w:rPr>
                <w:rFonts w:ascii="Arial" w:eastAsia="Times New Roman" w:hAnsi="Arial" w:cs="Arial"/>
                <w:color w:val="000000"/>
                <w:sz w:val="24"/>
                <w:szCs w:val="24"/>
              </w:rPr>
              <w:t>Nomination</w:t>
            </w:r>
          </w:p>
        </w:tc>
        <w:tc>
          <w:tcPr>
            <w:tcW w:w="3713" w:type="dxa"/>
            <w:tcBorders>
              <w:top w:val="nil"/>
              <w:left w:val="nil"/>
              <w:bottom w:val="single" w:sz="4" w:space="0" w:color="auto"/>
              <w:right w:val="single" w:sz="4" w:space="0" w:color="auto"/>
            </w:tcBorders>
            <w:shd w:val="clear" w:color="auto" w:fill="auto"/>
            <w:noWrap/>
            <w:vAlign w:val="bottom"/>
            <w:hideMark/>
          </w:tcPr>
          <w:p w14:paraId="20769833" w14:textId="77777777" w:rsidR="004825F7" w:rsidRPr="004825F7" w:rsidRDefault="004825F7" w:rsidP="004825F7">
            <w:pPr>
              <w:spacing w:after="0" w:line="240" w:lineRule="auto"/>
              <w:rPr>
                <w:rFonts w:ascii="Arial" w:eastAsia="Times New Roman" w:hAnsi="Arial" w:cs="Arial"/>
                <w:color w:val="000000"/>
                <w:sz w:val="24"/>
                <w:szCs w:val="24"/>
              </w:rPr>
            </w:pPr>
            <w:r w:rsidRPr="004825F7">
              <w:rPr>
                <w:rFonts w:ascii="Arial" w:eastAsia="Times New Roman" w:hAnsi="Arial" w:cs="Arial"/>
                <w:color w:val="000000"/>
                <w:sz w:val="24"/>
                <w:szCs w:val="24"/>
              </w:rPr>
              <w:t>7.</w:t>
            </w:r>
            <w:r w:rsidRPr="004825F7">
              <w:rPr>
                <w:rFonts w:ascii="Times New Roman" w:eastAsia="Times New Roman" w:hAnsi="Times New Roman" w:cs="Times New Roman"/>
                <w:color w:val="000000"/>
                <w:sz w:val="14"/>
                <w:szCs w:val="14"/>
              </w:rPr>
              <w:t xml:space="preserve">  </w:t>
            </w:r>
            <w:r w:rsidRPr="004825F7">
              <w:rPr>
                <w:rFonts w:ascii="Arial" w:eastAsia="Times New Roman" w:hAnsi="Arial" w:cs="Arial"/>
                <w:color w:val="000000"/>
                <w:sz w:val="24"/>
                <w:szCs w:val="24"/>
              </w:rPr>
              <w:t>SPAN Utilization Targets</w:t>
            </w:r>
            <w:r w:rsidRPr="004825F7">
              <w:rPr>
                <w:rFonts w:ascii="Arial" w:eastAsia="Times New Roman" w:hAnsi="Arial" w:cs="Arial"/>
                <w:color w:val="000000"/>
              </w:rPr>
              <w:t xml:space="preserve"> </w:t>
            </w:r>
          </w:p>
        </w:tc>
      </w:tr>
      <w:tr w:rsidR="004825F7" w:rsidRPr="004825F7" w14:paraId="6E0038E1" w14:textId="77777777" w:rsidTr="00A75683">
        <w:trPr>
          <w:trHeight w:val="306"/>
        </w:trPr>
        <w:tc>
          <w:tcPr>
            <w:tcW w:w="3325" w:type="dxa"/>
            <w:tcBorders>
              <w:top w:val="nil"/>
              <w:left w:val="single" w:sz="4" w:space="0" w:color="auto"/>
              <w:bottom w:val="single" w:sz="4" w:space="0" w:color="auto"/>
              <w:right w:val="single" w:sz="4" w:space="0" w:color="auto"/>
            </w:tcBorders>
            <w:shd w:val="clear" w:color="auto" w:fill="auto"/>
            <w:vAlign w:val="center"/>
            <w:hideMark/>
          </w:tcPr>
          <w:p w14:paraId="6D48C054" w14:textId="5CB03645" w:rsidR="004825F7" w:rsidRPr="00DF2A78" w:rsidRDefault="00E47562" w:rsidP="004825F7">
            <w:pPr>
              <w:spacing w:after="0" w:line="240" w:lineRule="auto"/>
              <w:rPr>
                <w:rFonts w:ascii="Arial" w:eastAsia="Times New Roman" w:hAnsi="Arial" w:cs="Arial"/>
                <w:color w:val="000000"/>
                <w:sz w:val="24"/>
                <w:szCs w:val="24"/>
              </w:rPr>
            </w:pPr>
            <w:r w:rsidRPr="00DF2A78">
              <w:rPr>
                <w:rFonts w:ascii="Arial" w:eastAsia="Times New Roman" w:hAnsi="Arial" w:cs="Arial"/>
                <w:color w:val="000000"/>
                <w:sz w:val="24"/>
                <w:szCs w:val="24"/>
              </w:rPr>
              <w:t>8. Office Attendance</w:t>
            </w:r>
          </w:p>
        </w:tc>
        <w:tc>
          <w:tcPr>
            <w:tcW w:w="3150" w:type="dxa"/>
            <w:tcBorders>
              <w:top w:val="nil"/>
              <w:left w:val="nil"/>
              <w:bottom w:val="single" w:sz="4" w:space="0" w:color="auto"/>
              <w:right w:val="single" w:sz="4" w:space="0" w:color="auto"/>
            </w:tcBorders>
            <w:shd w:val="clear" w:color="auto" w:fill="auto"/>
            <w:vAlign w:val="center"/>
            <w:hideMark/>
          </w:tcPr>
          <w:p w14:paraId="1B075719" w14:textId="4B5A53D6" w:rsidR="004825F7" w:rsidRPr="005E36BF" w:rsidRDefault="00DF2A78" w:rsidP="004825F7">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8.CSAT Integration</w:t>
            </w:r>
          </w:p>
        </w:tc>
        <w:tc>
          <w:tcPr>
            <w:tcW w:w="3713" w:type="dxa"/>
            <w:tcBorders>
              <w:top w:val="nil"/>
              <w:left w:val="nil"/>
              <w:bottom w:val="single" w:sz="4" w:space="0" w:color="auto"/>
              <w:right w:val="single" w:sz="4" w:space="0" w:color="auto"/>
            </w:tcBorders>
            <w:shd w:val="clear" w:color="auto" w:fill="auto"/>
            <w:noWrap/>
            <w:vAlign w:val="bottom"/>
            <w:hideMark/>
          </w:tcPr>
          <w:p w14:paraId="03A50D69" w14:textId="04387A1D" w:rsidR="009244FC" w:rsidRPr="004825F7" w:rsidRDefault="004825F7" w:rsidP="004825F7">
            <w:pPr>
              <w:spacing w:after="0" w:line="240" w:lineRule="auto"/>
              <w:rPr>
                <w:rFonts w:ascii="Calibri" w:eastAsia="Times New Roman" w:hAnsi="Calibri" w:cs="Calibri"/>
                <w:color w:val="000000"/>
              </w:rPr>
            </w:pPr>
            <w:r w:rsidRPr="004825F7">
              <w:rPr>
                <w:rFonts w:ascii="Calibri" w:eastAsia="Times New Roman" w:hAnsi="Calibri" w:cs="Calibri"/>
                <w:color w:val="000000"/>
              </w:rPr>
              <w:t> </w:t>
            </w:r>
            <w:r w:rsidR="009244FC" w:rsidRPr="00580F88">
              <w:rPr>
                <w:rFonts w:ascii="Arial" w:eastAsia="Times New Roman" w:hAnsi="Arial" w:cs="Arial"/>
                <w:color w:val="000000"/>
                <w:sz w:val="24"/>
                <w:szCs w:val="24"/>
              </w:rPr>
              <w:t xml:space="preserve">8. </w:t>
            </w:r>
            <w:commentRangeStart w:id="34"/>
            <w:r w:rsidR="009244FC" w:rsidRPr="009244FC">
              <w:rPr>
                <w:rFonts w:ascii="Arial" w:eastAsia="Times New Roman" w:hAnsi="Arial" w:cs="Arial"/>
                <w:color w:val="000000"/>
                <w:sz w:val="24"/>
                <w:szCs w:val="24"/>
              </w:rPr>
              <w:t>WFH</w:t>
            </w:r>
            <w:commentRangeEnd w:id="34"/>
            <w:r w:rsidR="0016011D">
              <w:rPr>
                <w:rStyle w:val="CommentReference"/>
              </w:rPr>
              <w:commentReference w:id="34"/>
            </w:r>
          </w:p>
        </w:tc>
      </w:tr>
      <w:tr w:rsidR="004825F7" w:rsidRPr="004825F7" w14:paraId="56CA6A78" w14:textId="77777777" w:rsidTr="00A75683">
        <w:trPr>
          <w:trHeight w:val="613"/>
        </w:trPr>
        <w:tc>
          <w:tcPr>
            <w:tcW w:w="3325" w:type="dxa"/>
            <w:tcBorders>
              <w:top w:val="nil"/>
              <w:left w:val="single" w:sz="4" w:space="0" w:color="auto"/>
              <w:bottom w:val="single" w:sz="4" w:space="0" w:color="auto"/>
              <w:right w:val="single" w:sz="4" w:space="0" w:color="auto"/>
            </w:tcBorders>
            <w:shd w:val="clear" w:color="auto" w:fill="auto"/>
            <w:vAlign w:val="center"/>
            <w:hideMark/>
          </w:tcPr>
          <w:p w14:paraId="1992F15F" w14:textId="6F1EDA71" w:rsidR="004825F7" w:rsidRPr="00DF2A78" w:rsidRDefault="00F503B8" w:rsidP="004825F7">
            <w:pPr>
              <w:spacing w:after="0" w:line="240" w:lineRule="auto"/>
              <w:rPr>
                <w:rFonts w:ascii="Arial" w:eastAsia="Times New Roman" w:hAnsi="Arial" w:cs="Arial"/>
                <w:color w:val="000000"/>
                <w:sz w:val="24"/>
                <w:szCs w:val="24"/>
              </w:rPr>
            </w:pPr>
            <w:r w:rsidRPr="00DF2A78">
              <w:rPr>
                <w:rFonts w:ascii="Arial" w:eastAsia="Times New Roman" w:hAnsi="Arial" w:cs="Arial"/>
                <w:color w:val="000000"/>
                <w:sz w:val="24"/>
                <w:szCs w:val="24"/>
              </w:rPr>
              <w:t>9. Cab No Show</w:t>
            </w:r>
          </w:p>
        </w:tc>
        <w:tc>
          <w:tcPr>
            <w:tcW w:w="3150" w:type="dxa"/>
            <w:tcBorders>
              <w:top w:val="nil"/>
              <w:left w:val="nil"/>
              <w:bottom w:val="single" w:sz="4" w:space="0" w:color="auto"/>
              <w:right w:val="single" w:sz="4" w:space="0" w:color="auto"/>
            </w:tcBorders>
            <w:shd w:val="clear" w:color="auto" w:fill="auto"/>
            <w:vAlign w:val="center"/>
            <w:hideMark/>
          </w:tcPr>
          <w:p w14:paraId="35429710" w14:textId="55B32973" w:rsidR="004825F7" w:rsidRPr="005E36BF" w:rsidRDefault="004825F7" w:rsidP="004825F7">
            <w:pPr>
              <w:spacing w:after="0" w:line="240" w:lineRule="auto"/>
              <w:rPr>
                <w:rFonts w:ascii="Arial" w:eastAsia="Times New Roman" w:hAnsi="Arial" w:cs="Arial"/>
                <w:color w:val="000000"/>
                <w:sz w:val="24"/>
                <w:szCs w:val="24"/>
              </w:rPr>
            </w:pPr>
          </w:p>
        </w:tc>
        <w:tc>
          <w:tcPr>
            <w:tcW w:w="3713" w:type="dxa"/>
            <w:tcBorders>
              <w:top w:val="nil"/>
              <w:left w:val="nil"/>
              <w:bottom w:val="single" w:sz="4" w:space="0" w:color="auto"/>
              <w:right w:val="single" w:sz="4" w:space="0" w:color="auto"/>
            </w:tcBorders>
            <w:shd w:val="clear" w:color="auto" w:fill="auto"/>
            <w:noWrap/>
            <w:vAlign w:val="bottom"/>
            <w:hideMark/>
          </w:tcPr>
          <w:p w14:paraId="56AA1A93" w14:textId="534EFB8A" w:rsidR="004825F7" w:rsidRPr="004825F7" w:rsidRDefault="004825F7" w:rsidP="004825F7">
            <w:pPr>
              <w:spacing w:after="0" w:line="240" w:lineRule="auto"/>
              <w:rPr>
                <w:rFonts w:ascii="Calibri" w:eastAsia="Times New Roman" w:hAnsi="Calibri" w:cs="Calibri"/>
                <w:color w:val="000000"/>
              </w:rPr>
            </w:pPr>
            <w:r w:rsidRPr="004825F7">
              <w:rPr>
                <w:rFonts w:ascii="Calibri" w:eastAsia="Times New Roman" w:hAnsi="Calibri" w:cs="Calibri"/>
                <w:color w:val="000000"/>
              </w:rPr>
              <w:t> </w:t>
            </w:r>
            <w:r w:rsidR="009244FC" w:rsidRPr="00580F88">
              <w:rPr>
                <w:rFonts w:ascii="Arial" w:eastAsia="Times New Roman" w:hAnsi="Arial" w:cs="Arial"/>
                <w:color w:val="000000"/>
                <w:sz w:val="24"/>
                <w:szCs w:val="24"/>
              </w:rPr>
              <w:t xml:space="preserve">9. </w:t>
            </w:r>
            <w:commentRangeStart w:id="35"/>
            <w:r w:rsidR="009244FC" w:rsidRPr="009244FC">
              <w:rPr>
                <w:rFonts w:ascii="Arial" w:eastAsia="Times New Roman" w:hAnsi="Arial" w:cs="Arial"/>
                <w:color w:val="000000"/>
                <w:sz w:val="24"/>
                <w:szCs w:val="24"/>
              </w:rPr>
              <w:t xml:space="preserve">Peers </w:t>
            </w:r>
            <w:r w:rsidR="000F1865">
              <w:rPr>
                <w:rFonts w:ascii="Arial" w:eastAsia="Times New Roman" w:hAnsi="Arial" w:cs="Arial"/>
                <w:color w:val="000000"/>
                <w:sz w:val="24"/>
                <w:szCs w:val="24"/>
              </w:rPr>
              <w:t>C</w:t>
            </w:r>
            <w:r w:rsidR="00FC52A0">
              <w:rPr>
                <w:rFonts w:ascii="Arial" w:eastAsia="Times New Roman" w:hAnsi="Arial" w:cs="Arial"/>
                <w:color w:val="000000"/>
                <w:sz w:val="24"/>
                <w:szCs w:val="24"/>
              </w:rPr>
              <w:t xml:space="preserve">omparison </w:t>
            </w:r>
            <w:r w:rsidR="000F1865">
              <w:rPr>
                <w:rFonts w:ascii="Arial" w:eastAsia="Times New Roman" w:hAnsi="Arial" w:cs="Arial"/>
                <w:color w:val="000000"/>
                <w:sz w:val="24"/>
                <w:szCs w:val="24"/>
              </w:rPr>
              <w:t>M</w:t>
            </w:r>
            <w:r w:rsidR="00FC52A0">
              <w:rPr>
                <w:rFonts w:ascii="Arial" w:eastAsia="Times New Roman" w:hAnsi="Arial" w:cs="Arial"/>
                <w:color w:val="000000"/>
                <w:sz w:val="24"/>
                <w:szCs w:val="24"/>
              </w:rPr>
              <w:t>etrics</w:t>
            </w:r>
            <w:commentRangeEnd w:id="35"/>
            <w:r w:rsidR="0016011D">
              <w:rPr>
                <w:rStyle w:val="CommentReference"/>
              </w:rPr>
              <w:commentReference w:id="35"/>
            </w:r>
          </w:p>
        </w:tc>
      </w:tr>
    </w:tbl>
    <w:p w14:paraId="07A9377D" w14:textId="7B7007FF" w:rsidR="00D61905" w:rsidRPr="001435FE" w:rsidRDefault="001435FE" w:rsidP="001435FE">
      <w:pPr>
        <w:rPr>
          <w:rFonts w:ascii="Arial" w:hAnsi="Arial" w:cs="Arial"/>
          <w:i/>
          <w:iCs/>
          <w:color w:val="A02B93" w:themeColor="accent5"/>
          <w:sz w:val="18"/>
          <w:szCs w:val="18"/>
        </w:rPr>
      </w:pPr>
      <w:r>
        <w:rPr>
          <w:rFonts w:ascii="Arial" w:hAnsi="Arial" w:cs="Arial"/>
          <w:i/>
          <w:iCs/>
          <w:color w:val="A02B93" w:themeColor="accent5"/>
          <w:sz w:val="18"/>
          <w:szCs w:val="18"/>
        </w:rPr>
        <w:br w:type="page"/>
      </w:r>
    </w:p>
    <w:p w14:paraId="2E584756" w14:textId="48CA6E0A" w:rsidR="00D61905" w:rsidRPr="00D61905" w:rsidRDefault="00D61905" w:rsidP="006D5617">
      <w:pPr>
        <w:pStyle w:val="Heading4"/>
      </w:pPr>
      <w:r>
        <w:lastRenderedPageBreak/>
        <w:t>2.6</w:t>
      </w:r>
      <w:r w:rsidRPr="00D61905">
        <w:t xml:space="preserve"> Appendix</w:t>
      </w:r>
    </w:p>
    <w:tbl>
      <w:tblPr>
        <w:tblStyle w:val="TableGrid"/>
        <w:tblpPr w:leftFromText="180" w:rightFromText="180" w:vertAnchor="text" w:tblpY="1"/>
        <w:tblOverlap w:val="never"/>
        <w:tblW w:w="0" w:type="auto"/>
        <w:tblLook w:val="04A0" w:firstRow="1" w:lastRow="0" w:firstColumn="1" w:lastColumn="0" w:noHBand="0" w:noVBand="1"/>
      </w:tblPr>
      <w:tblGrid>
        <w:gridCol w:w="2739"/>
        <w:gridCol w:w="5098"/>
        <w:gridCol w:w="1513"/>
      </w:tblGrid>
      <w:tr w:rsidR="00B97167" w14:paraId="4C96BF06" w14:textId="1DBE3BBD" w:rsidTr="008B037C">
        <w:tc>
          <w:tcPr>
            <w:tcW w:w="2739" w:type="dxa"/>
          </w:tcPr>
          <w:p w14:paraId="31A7C933" w14:textId="2FB4B8C9" w:rsidR="00B97167" w:rsidRDefault="00B97167" w:rsidP="00D04D57">
            <w:pPr>
              <w:pStyle w:val="ListParagraph"/>
              <w:ind w:left="0"/>
              <w:rPr>
                <w:rFonts w:ascii="Arial" w:hAnsi="Arial" w:cs="Arial"/>
              </w:rPr>
            </w:pPr>
            <w:r>
              <w:rPr>
                <w:rFonts w:ascii="Arial" w:hAnsi="Arial" w:cs="Arial"/>
              </w:rPr>
              <w:t>Attachments</w:t>
            </w:r>
          </w:p>
        </w:tc>
        <w:tc>
          <w:tcPr>
            <w:tcW w:w="5098" w:type="dxa"/>
          </w:tcPr>
          <w:p w14:paraId="0CDE70B6" w14:textId="0725DB8A" w:rsidR="00B97167" w:rsidRDefault="00B97167" w:rsidP="00D04D57">
            <w:pPr>
              <w:pStyle w:val="ListParagraph"/>
              <w:ind w:left="0"/>
              <w:rPr>
                <w:rFonts w:ascii="Arial" w:hAnsi="Arial" w:cs="Arial"/>
              </w:rPr>
            </w:pPr>
            <w:r>
              <w:rPr>
                <w:rFonts w:ascii="Arial" w:hAnsi="Arial" w:cs="Arial"/>
              </w:rPr>
              <w:t>Descriptions/details.</w:t>
            </w:r>
          </w:p>
        </w:tc>
        <w:tc>
          <w:tcPr>
            <w:tcW w:w="1513" w:type="dxa"/>
          </w:tcPr>
          <w:p w14:paraId="26067AFB" w14:textId="6B4F7A06" w:rsidR="00B97167" w:rsidRDefault="00B97167" w:rsidP="00D04D57">
            <w:pPr>
              <w:pStyle w:val="ListParagraph"/>
              <w:ind w:left="0"/>
              <w:rPr>
                <w:rFonts w:ascii="Arial" w:hAnsi="Arial" w:cs="Arial"/>
              </w:rPr>
            </w:pPr>
            <w:r>
              <w:rPr>
                <w:rFonts w:ascii="Arial" w:hAnsi="Arial" w:cs="Arial"/>
              </w:rPr>
              <w:t>Access</w:t>
            </w:r>
          </w:p>
        </w:tc>
      </w:tr>
      <w:tr w:rsidR="00390C80" w14:paraId="2126E590" w14:textId="61A8C74C" w:rsidTr="008B037C">
        <w:tc>
          <w:tcPr>
            <w:tcW w:w="2739" w:type="dxa"/>
            <w:vAlign w:val="bottom"/>
          </w:tcPr>
          <w:p w14:paraId="4E2B18E7" w14:textId="43267709" w:rsidR="00390C80" w:rsidRDefault="00390C80" w:rsidP="00390C80">
            <w:pPr>
              <w:pStyle w:val="ListParagraph"/>
              <w:ind w:left="0"/>
              <w:rPr>
                <w:rFonts w:ascii="Arial" w:hAnsi="Arial" w:cs="Arial"/>
              </w:rPr>
            </w:pPr>
            <w:r w:rsidRPr="004825F7">
              <w:rPr>
                <w:rFonts w:ascii="Arial" w:eastAsia="Times New Roman" w:hAnsi="Arial" w:cs="Arial"/>
                <w:color w:val="000000"/>
                <w:sz w:val="24"/>
                <w:szCs w:val="24"/>
              </w:rPr>
              <w:t>1. GPS Scores</w:t>
            </w:r>
            <w:r w:rsidRPr="004825F7">
              <w:rPr>
                <w:rFonts w:ascii="Arial" w:eastAsia="Times New Roman" w:hAnsi="Arial" w:cs="Arial"/>
                <w:color w:val="000000"/>
              </w:rPr>
              <w:t xml:space="preserve"> </w:t>
            </w:r>
          </w:p>
        </w:tc>
        <w:tc>
          <w:tcPr>
            <w:tcW w:w="5098" w:type="dxa"/>
          </w:tcPr>
          <w:p w14:paraId="666739F2" w14:textId="73360AAF" w:rsidR="00390C80" w:rsidRDefault="00EA10AE" w:rsidP="00390C80">
            <w:pPr>
              <w:pStyle w:val="ListParagraph"/>
              <w:ind w:left="0"/>
              <w:rPr>
                <w:rFonts w:ascii="Arial" w:hAnsi="Arial" w:cs="Arial"/>
              </w:rPr>
            </w:pPr>
            <w:r>
              <w:rPr>
                <w:rFonts w:ascii="Arial" w:hAnsi="Arial" w:cs="Arial"/>
              </w:rPr>
              <w:object w:dxaOrig="1502" w:dyaOrig="983" w14:anchorId="7B44CA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6" o:title=""/>
                </v:shape>
                <o:OLEObject Type="Embed" ProgID="Excel.Sheet.12" ShapeID="_x0000_i1025" DrawAspect="Icon" ObjectID="_1812554163" r:id="rId17"/>
              </w:object>
            </w:r>
          </w:p>
        </w:tc>
        <w:tc>
          <w:tcPr>
            <w:tcW w:w="1513" w:type="dxa"/>
          </w:tcPr>
          <w:p w14:paraId="22F29FD4" w14:textId="2CFFE05A" w:rsidR="00390C80" w:rsidRPr="00B35903" w:rsidRDefault="00390C80" w:rsidP="00390C80">
            <w:pPr>
              <w:pStyle w:val="ListParagraph"/>
              <w:ind w:left="0"/>
              <w:rPr>
                <w:rFonts w:ascii="Arial" w:hAnsi="Arial" w:cs="Arial"/>
                <w:highlight w:val="yellow"/>
              </w:rPr>
            </w:pPr>
          </w:p>
        </w:tc>
      </w:tr>
      <w:tr w:rsidR="00390C80" w14:paraId="2BCD9623" w14:textId="77777777" w:rsidTr="008B037C">
        <w:tc>
          <w:tcPr>
            <w:tcW w:w="2739" w:type="dxa"/>
            <w:vAlign w:val="bottom"/>
          </w:tcPr>
          <w:p w14:paraId="191A04D9" w14:textId="755DDCDF" w:rsidR="00390C80" w:rsidRDefault="00390C80" w:rsidP="00390C80">
            <w:pPr>
              <w:pStyle w:val="ListParagraph"/>
              <w:ind w:left="0"/>
              <w:rPr>
                <w:rFonts w:ascii="Arial" w:hAnsi="Arial" w:cs="Arial"/>
              </w:rPr>
            </w:pPr>
            <w:r w:rsidRPr="004825F7">
              <w:rPr>
                <w:rFonts w:ascii="Arial" w:eastAsia="Times New Roman" w:hAnsi="Arial" w:cs="Arial"/>
                <w:color w:val="000000"/>
                <w:sz w:val="24"/>
                <w:szCs w:val="24"/>
              </w:rPr>
              <w:t>2.</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Facilitator training hours</w:t>
            </w:r>
            <w:r w:rsidRPr="004825F7">
              <w:rPr>
                <w:rFonts w:ascii="Arial" w:eastAsia="Times New Roman" w:hAnsi="Arial" w:cs="Arial"/>
                <w:color w:val="000000"/>
              </w:rPr>
              <w:t xml:space="preserve"> </w:t>
            </w:r>
          </w:p>
        </w:tc>
        <w:tc>
          <w:tcPr>
            <w:tcW w:w="5098" w:type="dxa"/>
          </w:tcPr>
          <w:p w14:paraId="1638A80A" w14:textId="226DD0C6" w:rsidR="00390C80" w:rsidRDefault="00957498" w:rsidP="00390C80">
            <w:pPr>
              <w:pStyle w:val="ListParagraph"/>
              <w:ind w:left="0"/>
              <w:rPr>
                <w:rFonts w:ascii="Arial" w:hAnsi="Arial" w:cs="Arial"/>
              </w:rPr>
            </w:pPr>
            <w:r>
              <w:rPr>
                <w:rFonts w:ascii="Arial" w:hAnsi="Arial" w:cs="Arial"/>
              </w:rPr>
              <w:object w:dxaOrig="1502" w:dyaOrig="983" w14:anchorId="69EEF09A">
                <v:shape id="_x0000_i1026" type="#_x0000_t75" style="width:75.5pt;height:49pt" o:ole="">
                  <v:imagedata r:id="rId18" o:title=""/>
                </v:shape>
                <o:OLEObject Type="Embed" ProgID="Excel.Sheet.12" ShapeID="_x0000_i1026" DrawAspect="Icon" ObjectID="_1812554164" r:id="rId19"/>
              </w:object>
            </w:r>
          </w:p>
        </w:tc>
        <w:tc>
          <w:tcPr>
            <w:tcW w:w="1513" w:type="dxa"/>
          </w:tcPr>
          <w:p w14:paraId="16934BBF" w14:textId="6F4EA73F" w:rsidR="00390C80" w:rsidRPr="00B35903" w:rsidRDefault="00390C80" w:rsidP="00390C80">
            <w:pPr>
              <w:pStyle w:val="ListParagraph"/>
              <w:ind w:left="0"/>
              <w:rPr>
                <w:rFonts w:ascii="Arial" w:hAnsi="Arial" w:cs="Arial"/>
                <w:highlight w:val="yellow"/>
              </w:rPr>
            </w:pPr>
          </w:p>
        </w:tc>
      </w:tr>
      <w:tr w:rsidR="00390C80" w14:paraId="34296661" w14:textId="77777777" w:rsidTr="008B037C">
        <w:tc>
          <w:tcPr>
            <w:tcW w:w="2739" w:type="dxa"/>
            <w:vAlign w:val="bottom"/>
          </w:tcPr>
          <w:p w14:paraId="07C2346D" w14:textId="74846FA4" w:rsidR="00390C80" w:rsidRDefault="00390C80" w:rsidP="00390C80">
            <w:pPr>
              <w:pStyle w:val="ListParagraph"/>
              <w:ind w:left="0"/>
              <w:rPr>
                <w:rFonts w:ascii="Arial" w:hAnsi="Arial" w:cs="Arial"/>
              </w:rPr>
            </w:pPr>
            <w:r w:rsidRPr="004825F7">
              <w:rPr>
                <w:rFonts w:ascii="Arial" w:eastAsia="Times New Roman" w:hAnsi="Arial" w:cs="Arial"/>
                <w:color w:val="000000"/>
                <w:sz w:val="24"/>
                <w:szCs w:val="24"/>
              </w:rPr>
              <w:t>3.</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L&amp;D courses</w:t>
            </w:r>
          </w:p>
        </w:tc>
        <w:tc>
          <w:tcPr>
            <w:tcW w:w="5098" w:type="dxa"/>
          </w:tcPr>
          <w:p w14:paraId="4061E056" w14:textId="21A69CDC" w:rsidR="00390C80" w:rsidRDefault="003E4B0E" w:rsidP="00390C80">
            <w:pPr>
              <w:pStyle w:val="ListParagraph"/>
              <w:ind w:left="0"/>
              <w:rPr>
                <w:rFonts w:ascii="Arial" w:hAnsi="Arial" w:cs="Arial"/>
              </w:rPr>
            </w:pPr>
            <w:r>
              <w:rPr>
                <w:rFonts w:ascii="Arial" w:hAnsi="Arial" w:cs="Arial"/>
              </w:rPr>
              <w:object w:dxaOrig="1502" w:dyaOrig="983" w14:anchorId="0FDC5946">
                <v:shape id="_x0000_i1027" type="#_x0000_t75" style="width:75.5pt;height:49pt" o:ole="">
                  <v:imagedata r:id="rId20" o:title=""/>
                </v:shape>
                <o:OLEObject Type="Embed" ProgID="Excel.Sheet.12" ShapeID="_x0000_i1027" DrawAspect="Icon" ObjectID="_1812554165" r:id="rId21"/>
              </w:object>
            </w:r>
          </w:p>
        </w:tc>
        <w:tc>
          <w:tcPr>
            <w:tcW w:w="1513" w:type="dxa"/>
          </w:tcPr>
          <w:p w14:paraId="05E81990" w14:textId="377311D3" w:rsidR="00390C80" w:rsidRPr="00B35903" w:rsidRDefault="00390C80" w:rsidP="00390C80">
            <w:pPr>
              <w:pStyle w:val="ListParagraph"/>
              <w:ind w:left="0"/>
              <w:rPr>
                <w:rFonts w:ascii="Arial" w:hAnsi="Arial" w:cs="Arial"/>
                <w:highlight w:val="yellow"/>
              </w:rPr>
            </w:pPr>
          </w:p>
        </w:tc>
      </w:tr>
      <w:tr w:rsidR="00390C80" w14:paraId="4D7BC443" w14:textId="50EA4D19" w:rsidTr="008B037C">
        <w:tc>
          <w:tcPr>
            <w:tcW w:w="2739" w:type="dxa"/>
            <w:vAlign w:val="bottom"/>
          </w:tcPr>
          <w:p w14:paraId="6C418752" w14:textId="1A4469DD" w:rsidR="00390C80" w:rsidRDefault="00390C80" w:rsidP="00390C80">
            <w:pPr>
              <w:pStyle w:val="ListParagraph"/>
              <w:ind w:left="0"/>
              <w:rPr>
                <w:rFonts w:ascii="Arial" w:hAnsi="Arial" w:cs="Arial"/>
              </w:rPr>
            </w:pPr>
            <w:r w:rsidRPr="004825F7">
              <w:rPr>
                <w:rFonts w:ascii="Arial" w:eastAsia="Times New Roman" w:hAnsi="Arial" w:cs="Arial"/>
                <w:color w:val="000000"/>
                <w:sz w:val="24"/>
                <w:szCs w:val="24"/>
              </w:rPr>
              <w:t>4.</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Timesheet Defaulters</w:t>
            </w:r>
            <w:r w:rsidRPr="004825F7">
              <w:rPr>
                <w:rFonts w:ascii="Arial" w:eastAsia="Times New Roman" w:hAnsi="Arial" w:cs="Arial"/>
                <w:color w:val="000000"/>
              </w:rPr>
              <w:t xml:space="preserve"> </w:t>
            </w:r>
          </w:p>
        </w:tc>
        <w:tc>
          <w:tcPr>
            <w:tcW w:w="5098" w:type="dxa"/>
          </w:tcPr>
          <w:p w14:paraId="28F155F8" w14:textId="4EAF0499" w:rsidR="00390C80" w:rsidRDefault="00390C80" w:rsidP="00390C80">
            <w:pPr>
              <w:pStyle w:val="ListParagraph"/>
              <w:ind w:left="0"/>
              <w:rPr>
                <w:rFonts w:ascii="Arial" w:hAnsi="Arial" w:cs="Arial"/>
              </w:rPr>
            </w:pPr>
          </w:p>
        </w:tc>
        <w:tc>
          <w:tcPr>
            <w:tcW w:w="1513" w:type="dxa"/>
          </w:tcPr>
          <w:p w14:paraId="479CA40E" w14:textId="547FA1E5" w:rsidR="00390C80" w:rsidRPr="00B35903" w:rsidRDefault="00390C80" w:rsidP="00390C80">
            <w:pPr>
              <w:pStyle w:val="ListParagraph"/>
              <w:ind w:left="0"/>
              <w:rPr>
                <w:rFonts w:ascii="Arial" w:hAnsi="Arial" w:cs="Arial"/>
                <w:highlight w:val="yellow"/>
              </w:rPr>
            </w:pPr>
          </w:p>
        </w:tc>
      </w:tr>
      <w:tr w:rsidR="00390C80" w14:paraId="3167D5F6" w14:textId="5F4E7D1C" w:rsidTr="008B037C">
        <w:tc>
          <w:tcPr>
            <w:tcW w:w="2739" w:type="dxa"/>
            <w:vAlign w:val="bottom"/>
          </w:tcPr>
          <w:p w14:paraId="3C8E7FEE" w14:textId="40D0FFD9" w:rsidR="00390C80" w:rsidRDefault="00390C80" w:rsidP="00390C80">
            <w:pPr>
              <w:pStyle w:val="ListParagraph"/>
              <w:ind w:left="0"/>
              <w:rPr>
                <w:rFonts w:ascii="Arial" w:hAnsi="Arial" w:cs="Arial"/>
              </w:rPr>
            </w:pPr>
            <w:r w:rsidRPr="004825F7">
              <w:rPr>
                <w:rFonts w:ascii="Arial" w:eastAsia="Times New Roman" w:hAnsi="Arial" w:cs="Arial"/>
                <w:color w:val="000000"/>
                <w:sz w:val="24"/>
                <w:szCs w:val="24"/>
              </w:rPr>
              <w:t>5.</w:t>
            </w:r>
            <w:r w:rsidRPr="004825F7">
              <w:rPr>
                <w:rFonts w:ascii="Times New Roman" w:eastAsia="Times New Roman" w:hAnsi="Times New Roman" w:cs="Times New Roman"/>
                <w:color w:val="000000"/>
                <w:sz w:val="14"/>
                <w:szCs w:val="14"/>
              </w:rPr>
              <w:t>  </w:t>
            </w:r>
            <w:r w:rsidRPr="004825F7">
              <w:rPr>
                <w:rFonts w:ascii="Arial" w:eastAsia="Times New Roman" w:hAnsi="Arial" w:cs="Arial"/>
                <w:color w:val="000000"/>
                <w:sz w:val="24"/>
                <w:szCs w:val="24"/>
              </w:rPr>
              <w:t>SPAN EFFICIENCY Targets</w:t>
            </w:r>
          </w:p>
        </w:tc>
        <w:tc>
          <w:tcPr>
            <w:tcW w:w="5098" w:type="dxa"/>
          </w:tcPr>
          <w:p w14:paraId="41CEB0F7" w14:textId="2B5052CD" w:rsidR="00390C80" w:rsidRDefault="00390C80" w:rsidP="00390C80">
            <w:pPr>
              <w:pStyle w:val="ListParagraph"/>
              <w:ind w:left="0"/>
              <w:rPr>
                <w:rFonts w:ascii="Arial" w:hAnsi="Arial" w:cs="Arial"/>
              </w:rPr>
            </w:pPr>
          </w:p>
        </w:tc>
        <w:tc>
          <w:tcPr>
            <w:tcW w:w="1513" w:type="dxa"/>
          </w:tcPr>
          <w:p w14:paraId="612274B6" w14:textId="3F72AAA7" w:rsidR="00390C80" w:rsidRPr="00B35903" w:rsidRDefault="00390C80" w:rsidP="00390C80">
            <w:pPr>
              <w:pStyle w:val="ListParagraph"/>
              <w:ind w:left="0"/>
              <w:rPr>
                <w:rFonts w:ascii="Arial" w:hAnsi="Arial" w:cs="Arial"/>
                <w:highlight w:val="yellow"/>
              </w:rPr>
            </w:pPr>
          </w:p>
        </w:tc>
      </w:tr>
      <w:tr w:rsidR="00390C80" w14:paraId="153C8B51" w14:textId="77777777" w:rsidTr="008B037C">
        <w:tc>
          <w:tcPr>
            <w:tcW w:w="2739" w:type="dxa"/>
            <w:vAlign w:val="bottom"/>
          </w:tcPr>
          <w:p w14:paraId="1C43C100" w14:textId="2CF3F9A8" w:rsidR="00390C80" w:rsidRPr="004825F7" w:rsidRDefault="00390C80" w:rsidP="00390C80">
            <w:pPr>
              <w:pStyle w:val="ListParagraph"/>
              <w:ind w:left="0"/>
              <w:rPr>
                <w:rFonts w:ascii="Arial" w:eastAsia="Times New Roman" w:hAnsi="Arial" w:cs="Arial"/>
                <w:color w:val="000000"/>
                <w:sz w:val="24"/>
                <w:szCs w:val="24"/>
              </w:rPr>
            </w:pPr>
            <w:r w:rsidRPr="004825F7">
              <w:rPr>
                <w:rFonts w:ascii="Arial" w:eastAsia="Times New Roman" w:hAnsi="Arial" w:cs="Arial"/>
                <w:color w:val="000000"/>
                <w:sz w:val="24"/>
                <w:szCs w:val="24"/>
              </w:rPr>
              <w:t>6.</w:t>
            </w:r>
            <w:r w:rsidRPr="004825F7">
              <w:rPr>
                <w:rFonts w:ascii="Times New Roman" w:eastAsia="Times New Roman" w:hAnsi="Times New Roman" w:cs="Times New Roman"/>
                <w:color w:val="000000"/>
                <w:sz w:val="14"/>
                <w:szCs w:val="14"/>
              </w:rPr>
              <w:t>  </w:t>
            </w:r>
            <w:commentRangeStart w:id="36"/>
            <w:r w:rsidRPr="004825F7">
              <w:rPr>
                <w:rFonts w:ascii="Arial" w:eastAsia="Times New Roman" w:hAnsi="Arial" w:cs="Arial"/>
                <w:color w:val="000000"/>
                <w:sz w:val="24"/>
                <w:szCs w:val="24"/>
              </w:rPr>
              <w:t>Extend Feedback</w:t>
            </w:r>
            <w:r w:rsidRPr="004825F7">
              <w:rPr>
                <w:rFonts w:ascii="Arial" w:eastAsia="Times New Roman" w:hAnsi="Arial" w:cs="Arial"/>
                <w:color w:val="000000"/>
              </w:rPr>
              <w:t xml:space="preserve"> </w:t>
            </w:r>
            <w:commentRangeEnd w:id="36"/>
            <w:r w:rsidR="0016011D">
              <w:rPr>
                <w:rStyle w:val="CommentReference"/>
              </w:rPr>
              <w:commentReference w:id="36"/>
            </w:r>
          </w:p>
        </w:tc>
        <w:tc>
          <w:tcPr>
            <w:tcW w:w="5098" w:type="dxa"/>
          </w:tcPr>
          <w:p w14:paraId="6E4FD2DF" w14:textId="77777777" w:rsidR="00390C80" w:rsidRDefault="00390C80" w:rsidP="00390C80">
            <w:pPr>
              <w:pStyle w:val="ListParagraph"/>
              <w:ind w:left="0"/>
              <w:rPr>
                <w:rFonts w:ascii="Arial" w:hAnsi="Arial" w:cs="Arial"/>
              </w:rPr>
            </w:pPr>
          </w:p>
        </w:tc>
        <w:tc>
          <w:tcPr>
            <w:tcW w:w="1513" w:type="dxa"/>
          </w:tcPr>
          <w:p w14:paraId="0759A5DC" w14:textId="77777777" w:rsidR="00390C80" w:rsidRDefault="00390C80" w:rsidP="00390C80">
            <w:pPr>
              <w:pStyle w:val="ListParagraph"/>
              <w:ind w:left="0"/>
              <w:rPr>
                <w:rFonts w:ascii="Arial" w:hAnsi="Arial" w:cs="Arial"/>
              </w:rPr>
            </w:pPr>
          </w:p>
        </w:tc>
      </w:tr>
      <w:tr w:rsidR="00390C80" w14:paraId="58EB1DBE" w14:textId="77777777" w:rsidTr="008B037C">
        <w:tc>
          <w:tcPr>
            <w:tcW w:w="2739" w:type="dxa"/>
            <w:vAlign w:val="bottom"/>
          </w:tcPr>
          <w:p w14:paraId="667BDBA3" w14:textId="7CA6838F" w:rsidR="00390C80" w:rsidRPr="00390C80" w:rsidRDefault="00390C80" w:rsidP="00390C80">
            <w:pPr>
              <w:rPr>
                <w:rFonts w:ascii="Arial" w:eastAsia="Times New Roman" w:hAnsi="Arial" w:cs="Arial"/>
                <w:color w:val="000000"/>
                <w:sz w:val="24"/>
                <w:szCs w:val="24"/>
              </w:rPr>
            </w:pPr>
            <w:r>
              <w:rPr>
                <w:rFonts w:ascii="Arial" w:eastAsia="Times New Roman" w:hAnsi="Arial" w:cs="Arial"/>
                <w:color w:val="000000"/>
                <w:sz w:val="24"/>
                <w:szCs w:val="24"/>
              </w:rPr>
              <w:t xml:space="preserve">7. </w:t>
            </w:r>
            <w:commentRangeStart w:id="37"/>
            <w:r w:rsidRPr="00390C80">
              <w:rPr>
                <w:rFonts w:ascii="Arial" w:eastAsia="Times New Roman" w:hAnsi="Arial" w:cs="Arial"/>
                <w:color w:val="000000"/>
                <w:sz w:val="24"/>
                <w:szCs w:val="24"/>
              </w:rPr>
              <w:t>SPAN Utilization Targets</w:t>
            </w:r>
            <w:commentRangeEnd w:id="37"/>
            <w:r w:rsidR="0016011D">
              <w:rPr>
                <w:rStyle w:val="CommentReference"/>
              </w:rPr>
              <w:commentReference w:id="37"/>
            </w:r>
          </w:p>
        </w:tc>
        <w:tc>
          <w:tcPr>
            <w:tcW w:w="5098" w:type="dxa"/>
          </w:tcPr>
          <w:p w14:paraId="38A5DA40" w14:textId="77777777" w:rsidR="00390C80" w:rsidRDefault="00390C80" w:rsidP="00390C80">
            <w:pPr>
              <w:pStyle w:val="ListParagraph"/>
              <w:ind w:left="0"/>
              <w:rPr>
                <w:rFonts w:ascii="Arial" w:hAnsi="Arial" w:cs="Arial"/>
              </w:rPr>
            </w:pPr>
          </w:p>
        </w:tc>
        <w:tc>
          <w:tcPr>
            <w:tcW w:w="1513" w:type="dxa"/>
          </w:tcPr>
          <w:p w14:paraId="4DB2A184" w14:textId="77777777" w:rsidR="00390C80" w:rsidRDefault="00390C80" w:rsidP="00390C80">
            <w:pPr>
              <w:pStyle w:val="ListParagraph"/>
              <w:ind w:left="0"/>
              <w:rPr>
                <w:rFonts w:ascii="Arial" w:hAnsi="Arial" w:cs="Arial"/>
              </w:rPr>
            </w:pPr>
          </w:p>
        </w:tc>
      </w:tr>
      <w:tr w:rsidR="00340D30" w14:paraId="262711F7" w14:textId="77777777" w:rsidTr="008B037C">
        <w:tc>
          <w:tcPr>
            <w:tcW w:w="2739" w:type="dxa"/>
            <w:vAlign w:val="bottom"/>
          </w:tcPr>
          <w:p w14:paraId="69B8F2AD" w14:textId="7C9AAD08" w:rsidR="00340D30" w:rsidRPr="00340D30" w:rsidRDefault="00340D30" w:rsidP="00340D30">
            <w:pPr>
              <w:rPr>
                <w:rFonts w:ascii="Arial" w:eastAsia="Times New Roman" w:hAnsi="Arial" w:cs="Arial"/>
                <w:color w:val="000000"/>
                <w:sz w:val="24"/>
                <w:szCs w:val="24"/>
              </w:rPr>
            </w:pPr>
            <w:r>
              <w:rPr>
                <w:rFonts w:ascii="Arial" w:eastAsia="Times New Roman" w:hAnsi="Arial" w:cs="Arial"/>
                <w:color w:val="000000"/>
                <w:sz w:val="24"/>
                <w:szCs w:val="24"/>
              </w:rPr>
              <w:t>8.</w:t>
            </w:r>
            <w:r w:rsidRPr="00340D30">
              <w:rPr>
                <w:rFonts w:ascii="Arial" w:eastAsia="Times New Roman" w:hAnsi="Arial" w:cs="Arial"/>
                <w:color w:val="000000"/>
                <w:sz w:val="24"/>
                <w:szCs w:val="24"/>
              </w:rPr>
              <w:t>WFH</w:t>
            </w:r>
          </w:p>
        </w:tc>
        <w:tc>
          <w:tcPr>
            <w:tcW w:w="5098" w:type="dxa"/>
          </w:tcPr>
          <w:p w14:paraId="7742B448" w14:textId="77777777" w:rsidR="00340D30" w:rsidRDefault="00340D30" w:rsidP="00390C80">
            <w:pPr>
              <w:pStyle w:val="ListParagraph"/>
              <w:ind w:left="0"/>
              <w:rPr>
                <w:rFonts w:ascii="Arial" w:hAnsi="Arial" w:cs="Arial"/>
              </w:rPr>
            </w:pPr>
          </w:p>
        </w:tc>
        <w:tc>
          <w:tcPr>
            <w:tcW w:w="1513" w:type="dxa"/>
          </w:tcPr>
          <w:p w14:paraId="550B1B67" w14:textId="77777777" w:rsidR="00340D30" w:rsidRDefault="00340D30" w:rsidP="00390C80">
            <w:pPr>
              <w:pStyle w:val="ListParagraph"/>
              <w:ind w:left="0"/>
              <w:rPr>
                <w:rFonts w:ascii="Arial" w:hAnsi="Arial" w:cs="Arial"/>
              </w:rPr>
            </w:pPr>
          </w:p>
        </w:tc>
      </w:tr>
      <w:tr w:rsidR="00340D30" w14:paraId="7B5F0CB4" w14:textId="77777777" w:rsidTr="008B037C">
        <w:tc>
          <w:tcPr>
            <w:tcW w:w="2739" w:type="dxa"/>
            <w:vAlign w:val="bottom"/>
          </w:tcPr>
          <w:p w14:paraId="295EE94F" w14:textId="22BE1F29" w:rsidR="00340D30" w:rsidRDefault="00340D30" w:rsidP="00390C80">
            <w:pPr>
              <w:rPr>
                <w:rFonts w:ascii="Arial" w:eastAsia="Times New Roman" w:hAnsi="Arial" w:cs="Arial"/>
                <w:color w:val="000000"/>
                <w:sz w:val="24"/>
                <w:szCs w:val="24"/>
              </w:rPr>
            </w:pPr>
            <w:r>
              <w:rPr>
                <w:rFonts w:ascii="Arial" w:eastAsia="Times New Roman" w:hAnsi="Arial" w:cs="Arial"/>
                <w:color w:val="000000"/>
                <w:sz w:val="24"/>
                <w:szCs w:val="24"/>
              </w:rPr>
              <w:t>9.</w:t>
            </w:r>
            <w:r w:rsidRPr="009244FC">
              <w:rPr>
                <w:rFonts w:ascii="Arial" w:eastAsia="Times New Roman" w:hAnsi="Arial" w:cs="Arial"/>
                <w:color w:val="000000"/>
                <w:sz w:val="24"/>
                <w:szCs w:val="24"/>
              </w:rPr>
              <w:t xml:space="preserve"> Peers </w:t>
            </w:r>
            <w:r w:rsidR="00110EA5">
              <w:rPr>
                <w:rFonts w:ascii="Arial" w:eastAsia="Times New Roman" w:hAnsi="Arial" w:cs="Arial"/>
                <w:color w:val="000000"/>
                <w:sz w:val="24"/>
                <w:szCs w:val="24"/>
              </w:rPr>
              <w:t xml:space="preserve">comparison </w:t>
            </w:r>
            <w:r w:rsidR="00907F2B">
              <w:rPr>
                <w:rFonts w:ascii="Arial" w:eastAsia="Times New Roman" w:hAnsi="Arial" w:cs="Arial"/>
                <w:color w:val="000000"/>
                <w:sz w:val="24"/>
                <w:szCs w:val="24"/>
              </w:rPr>
              <w:t>M</w:t>
            </w:r>
            <w:r w:rsidR="00110EA5">
              <w:rPr>
                <w:rFonts w:ascii="Arial" w:eastAsia="Times New Roman" w:hAnsi="Arial" w:cs="Arial"/>
                <w:color w:val="000000"/>
                <w:sz w:val="24"/>
                <w:szCs w:val="24"/>
              </w:rPr>
              <w:t>etrics</w:t>
            </w:r>
          </w:p>
        </w:tc>
        <w:tc>
          <w:tcPr>
            <w:tcW w:w="5098" w:type="dxa"/>
          </w:tcPr>
          <w:p w14:paraId="39293193" w14:textId="77777777" w:rsidR="00340D30" w:rsidRDefault="00340D30" w:rsidP="00390C80">
            <w:pPr>
              <w:pStyle w:val="ListParagraph"/>
              <w:ind w:left="0"/>
              <w:rPr>
                <w:rFonts w:ascii="Arial" w:hAnsi="Arial" w:cs="Arial"/>
              </w:rPr>
            </w:pPr>
          </w:p>
        </w:tc>
        <w:tc>
          <w:tcPr>
            <w:tcW w:w="1513" w:type="dxa"/>
          </w:tcPr>
          <w:p w14:paraId="7C5F9EE1" w14:textId="77777777" w:rsidR="00340D30" w:rsidRDefault="00340D30" w:rsidP="00390C80">
            <w:pPr>
              <w:pStyle w:val="ListParagraph"/>
              <w:ind w:left="0"/>
              <w:rPr>
                <w:rFonts w:ascii="Arial" w:hAnsi="Arial" w:cs="Arial"/>
              </w:rPr>
            </w:pPr>
          </w:p>
        </w:tc>
      </w:tr>
    </w:tbl>
    <w:p w14:paraId="39D9663E" w14:textId="77777777" w:rsidR="00B63934" w:rsidRDefault="00D04D57" w:rsidP="00676552">
      <w:pPr>
        <w:pStyle w:val="ListParagraph"/>
        <w:rPr>
          <w:rFonts w:ascii="Arial" w:hAnsi="Arial" w:cs="Arial"/>
          <w:b/>
          <w:bCs/>
          <w:color w:val="A02B93" w:themeColor="accent5"/>
        </w:rPr>
      </w:pPr>
      <w:r>
        <w:rPr>
          <w:rFonts w:ascii="Arial" w:hAnsi="Arial" w:cs="Arial"/>
        </w:rPr>
        <w:br w:type="textWrapping" w:clear="all"/>
      </w:r>
    </w:p>
    <w:p w14:paraId="03A7B193" w14:textId="046F388F" w:rsidR="00D116CF" w:rsidRPr="00B63934" w:rsidRDefault="00CB30A9" w:rsidP="00B63934">
      <w:pPr>
        <w:rPr>
          <w:rFonts w:ascii="Arial" w:hAnsi="Arial" w:cs="Arial"/>
          <w:b/>
          <w:bCs/>
          <w:color w:val="A02B93" w:themeColor="accent5"/>
        </w:rPr>
      </w:pPr>
      <w:r w:rsidRPr="00B63934">
        <w:rPr>
          <w:rFonts w:ascii="Arial" w:hAnsi="Arial" w:cs="Arial"/>
          <w:b/>
          <w:bCs/>
          <w:color w:val="A02B93" w:themeColor="accent5"/>
        </w:rPr>
        <w:t xml:space="preserve">The Data for these files are being </w:t>
      </w:r>
      <w:r w:rsidR="009F1BD3" w:rsidRPr="00B63934">
        <w:rPr>
          <w:rFonts w:ascii="Arial" w:hAnsi="Arial" w:cs="Arial"/>
          <w:b/>
          <w:bCs/>
          <w:color w:val="A02B93" w:themeColor="accent5"/>
        </w:rPr>
        <w:t>stored in a Shared Drive “</w:t>
      </w:r>
      <w:r w:rsidR="00DA27BB" w:rsidRPr="00B63934">
        <w:rPr>
          <w:rFonts w:ascii="Arial" w:hAnsi="Arial" w:cs="Arial"/>
          <w:b/>
          <w:bCs/>
          <w:color w:val="A02B93" w:themeColor="accent5"/>
        </w:rPr>
        <w:t>G:\GDC-Pulse Project”</w:t>
      </w:r>
      <w:r w:rsidR="00FC54EA" w:rsidRPr="00B63934">
        <w:rPr>
          <w:rFonts w:ascii="Arial" w:hAnsi="Arial" w:cs="Arial"/>
          <w:b/>
          <w:bCs/>
          <w:color w:val="A02B93" w:themeColor="accent5"/>
        </w:rPr>
        <w:t xml:space="preserve"> which will be accessed by respective Stakeholders who are responsible for updating the data files.</w:t>
      </w:r>
    </w:p>
    <w:p w14:paraId="73F525B1" w14:textId="10093445" w:rsidR="002F2CEF" w:rsidRDefault="002F2CEF">
      <w:pPr>
        <w:rPr>
          <w:rFonts w:ascii="Arial" w:hAnsi="Arial" w:cs="Arial"/>
        </w:rPr>
      </w:pPr>
      <w:r>
        <w:rPr>
          <w:rFonts w:ascii="Arial" w:hAnsi="Arial" w:cs="Arial"/>
        </w:rPr>
        <w:br w:type="page"/>
      </w:r>
    </w:p>
    <w:p w14:paraId="4C26ED7E" w14:textId="77777777" w:rsidR="00044B68" w:rsidRPr="00B912DF" w:rsidRDefault="00044B68" w:rsidP="00B912DF">
      <w:pPr>
        <w:rPr>
          <w:rFonts w:ascii="Arial" w:hAnsi="Arial" w:cs="Arial"/>
        </w:rPr>
      </w:pPr>
    </w:p>
    <w:p w14:paraId="55288327" w14:textId="5EF62E6C" w:rsidR="00BE2031" w:rsidRPr="00D61905" w:rsidRDefault="00D57EF9" w:rsidP="006D5617">
      <w:pPr>
        <w:pStyle w:val="Heading4"/>
      </w:pPr>
      <w:r w:rsidRPr="00D61905">
        <w:t>Out of Scope</w:t>
      </w:r>
    </w:p>
    <w:p w14:paraId="71E4B4C5" w14:textId="25306AC2" w:rsidR="00EF22E0" w:rsidRDefault="00811F23" w:rsidP="00EF22E0">
      <w:pPr>
        <w:pStyle w:val="ListParagraph"/>
        <w:rPr>
          <w:rFonts w:ascii="Arial" w:eastAsia="Times New Roman" w:hAnsi="Arial" w:cs="Arial"/>
          <w:color w:val="000000"/>
          <w:sz w:val="24"/>
          <w:szCs w:val="24"/>
        </w:rPr>
      </w:pPr>
      <w:r w:rsidRPr="00811F23">
        <w:rPr>
          <w:rFonts w:ascii="Arial" w:eastAsia="Times New Roman" w:hAnsi="Arial" w:cs="Arial"/>
          <w:color w:val="000000"/>
          <w:sz w:val="24"/>
          <w:szCs w:val="24"/>
        </w:rPr>
        <w:t>The responsibility for ensuring the completeness and accuracy of data lies with the stakeholders, and it is beyond the team's scope to manage this aspect</w:t>
      </w:r>
      <w:r w:rsidR="00EF22E0" w:rsidRPr="00B63934">
        <w:rPr>
          <w:rFonts w:ascii="Arial" w:eastAsia="Times New Roman" w:hAnsi="Arial" w:cs="Arial"/>
          <w:color w:val="000000"/>
          <w:sz w:val="24"/>
          <w:szCs w:val="24"/>
        </w:rPr>
        <w:t>.</w:t>
      </w:r>
    </w:p>
    <w:p w14:paraId="29AA46EA" w14:textId="77777777" w:rsidR="00B63934" w:rsidRPr="00B63934" w:rsidRDefault="00B63934" w:rsidP="00B63934">
      <w:pPr>
        <w:rPr>
          <w:rFonts w:ascii="Arial" w:eastAsia="Times New Roman" w:hAnsi="Arial" w:cs="Arial"/>
          <w:color w:val="000000"/>
          <w:sz w:val="24"/>
          <w:szCs w:val="24"/>
        </w:rPr>
      </w:pPr>
    </w:p>
    <w:p w14:paraId="617A86F8" w14:textId="3AF17F02" w:rsidR="00D57EF9" w:rsidRPr="00110EA5" w:rsidRDefault="00453BE1" w:rsidP="00110EA5">
      <w:pPr>
        <w:pStyle w:val="Heading3"/>
      </w:pPr>
      <w:r w:rsidRPr="00110EA5">
        <w:t xml:space="preserve">   </w:t>
      </w:r>
      <w:bookmarkStart w:id="38" w:name="_Toc201311642"/>
      <w:r w:rsidRPr="00110EA5">
        <w:t xml:space="preserve">3. </w:t>
      </w:r>
      <w:commentRangeStart w:id="39"/>
      <w:r w:rsidR="00D57EF9" w:rsidRPr="00110EA5">
        <w:t>Dependency</w:t>
      </w:r>
      <w:bookmarkEnd w:id="38"/>
      <w:commentRangeEnd w:id="39"/>
      <w:r w:rsidR="0016011D">
        <w:rPr>
          <w:rStyle w:val="CommentReference"/>
          <w:rFonts w:eastAsiaTheme="minorHAnsi" w:cstheme="minorBidi"/>
          <w:color w:val="auto"/>
        </w:rPr>
        <w:commentReference w:id="39"/>
      </w:r>
    </w:p>
    <w:p w14:paraId="53E58989" w14:textId="32B30C26" w:rsidR="00D57EF9" w:rsidRPr="00B63934" w:rsidRDefault="005A0DFE" w:rsidP="005A0DFE">
      <w:pPr>
        <w:pStyle w:val="ListParagraph"/>
        <w:numPr>
          <w:ilvl w:val="0"/>
          <w:numId w:val="16"/>
        </w:numPr>
        <w:rPr>
          <w:rFonts w:ascii="Arial" w:eastAsia="Times New Roman" w:hAnsi="Arial" w:cs="Arial"/>
          <w:color w:val="000000"/>
          <w:sz w:val="24"/>
          <w:szCs w:val="24"/>
        </w:rPr>
      </w:pPr>
      <w:r w:rsidRPr="00B63934">
        <w:rPr>
          <w:rFonts w:ascii="Arial" w:eastAsia="Times New Roman" w:hAnsi="Arial" w:cs="Arial"/>
          <w:color w:val="000000"/>
          <w:sz w:val="24"/>
          <w:szCs w:val="24"/>
        </w:rPr>
        <w:t>Respected Stakeholders to upload the data to run the workflow seamlessly</w:t>
      </w:r>
    </w:p>
    <w:p w14:paraId="6A8DD6DF" w14:textId="5B504A91" w:rsidR="006A4F2F" w:rsidRPr="00B63934" w:rsidRDefault="006A4F2F" w:rsidP="005A0DFE">
      <w:pPr>
        <w:pStyle w:val="ListParagraph"/>
        <w:numPr>
          <w:ilvl w:val="0"/>
          <w:numId w:val="16"/>
        </w:numPr>
        <w:rPr>
          <w:rFonts w:ascii="Arial" w:eastAsia="Times New Roman" w:hAnsi="Arial" w:cs="Arial"/>
          <w:color w:val="000000"/>
          <w:sz w:val="24"/>
          <w:szCs w:val="24"/>
        </w:rPr>
      </w:pPr>
      <w:r w:rsidRPr="00B63934">
        <w:rPr>
          <w:rFonts w:ascii="Arial" w:eastAsia="Times New Roman" w:hAnsi="Arial" w:cs="Arial"/>
          <w:color w:val="000000"/>
          <w:sz w:val="24"/>
          <w:szCs w:val="24"/>
        </w:rPr>
        <w:t>Data Accuracy and Completeness also depends on respected Stakeholders.</w:t>
      </w:r>
    </w:p>
    <w:p w14:paraId="17DFE0F3" w14:textId="754A1B57" w:rsidR="00F444C5" w:rsidRPr="00B63934" w:rsidRDefault="00F444C5" w:rsidP="005A0DFE">
      <w:pPr>
        <w:pStyle w:val="ListParagraph"/>
        <w:numPr>
          <w:ilvl w:val="0"/>
          <w:numId w:val="16"/>
        </w:numPr>
        <w:rPr>
          <w:rFonts w:ascii="Arial" w:eastAsia="Times New Roman" w:hAnsi="Arial" w:cs="Arial"/>
          <w:color w:val="000000"/>
          <w:sz w:val="24"/>
          <w:szCs w:val="24"/>
        </w:rPr>
      </w:pPr>
      <w:r w:rsidRPr="00B63934">
        <w:rPr>
          <w:rFonts w:ascii="Arial" w:eastAsia="Times New Roman" w:hAnsi="Arial" w:cs="Arial"/>
          <w:color w:val="000000"/>
          <w:sz w:val="24"/>
          <w:szCs w:val="24"/>
        </w:rPr>
        <w:t xml:space="preserve">Business needs to be stick to the </w:t>
      </w:r>
      <w:r w:rsidR="005751E3" w:rsidRPr="00B63934">
        <w:rPr>
          <w:rFonts w:ascii="Arial" w:eastAsia="Times New Roman" w:hAnsi="Arial" w:cs="Arial"/>
          <w:color w:val="000000"/>
          <w:sz w:val="24"/>
          <w:szCs w:val="24"/>
        </w:rPr>
        <w:t>format.</w:t>
      </w:r>
    </w:p>
    <w:p w14:paraId="795545D4" w14:textId="77777777" w:rsidR="00D57EF9" w:rsidRDefault="00D57EF9" w:rsidP="00D57EF9">
      <w:pPr>
        <w:rPr>
          <w:rFonts w:ascii="Arial" w:eastAsiaTheme="majorEastAsia" w:hAnsi="Arial" w:cs="Arial"/>
          <w:color w:val="0F4761" w:themeColor="accent1" w:themeShade="BF"/>
          <w:sz w:val="44"/>
          <w:szCs w:val="44"/>
        </w:rPr>
      </w:pPr>
    </w:p>
    <w:p w14:paraId="23C4DA33" w14:textId="205FD3C9" w:rsidR="00D57EF9" w:rsidRDefault="00D57EF9" w:rsidP="006D5617">
      <w:pPr>
        <w:pStyle w:val="Heading3"/>
      </w:pPr>
      <w:bookmarkStart w:id="40" w:name="_Toc201311643"/>
      <w:r>
        <w:t>4.</w:t>
      </w:r>
      <w:r w:rsidRPr="00D57EF9">
        <w:t>Value Addition features</w:t>
      </w:r>
      <w:bookmarkEnd w:id="40"/>
    </w:p>
    <w:p w14:paraId="04B5AE13" w14:textId="77777777" w:rsidR="00E16997" w:rsidRPr="00E16997" w:rsidRDefault="00E16997" w:rsidP="006D5617">
      <w:pPr>
        <w:pStyle w:val="Heading4"/>
      </w:pPr>
      <w:r w:rsidRPr="00E16997">
        <w:t>Enhanced User Experience:</w:t>
      </w:r>
    </w:p>
    <w:p w14:paraId="48E3D3D6" w14:textId="77777777" w:rsidR="00E16997" w:rsidRPr="00E16997" w:rsidRDefault="00E16997" w:rsidP="00E16997">
      <w:pPr>
        <w:numPr>
          <w:ilvl w:val="1"/>
          <w:numId w:val="26"/>
        </w:numPr>
        <w:rPr>
          <w:rFonts w:ascii="Arial" w:hAnsi="Arial" w:cs="Arial"/>
          <w:sz w:val="24"/>
          <w:szCs w:val="24"/>
        </w:rPr>
      </w:pPr>
      <w:r w:rsidRPr="00E16997">
        <w:rPr>
          <w:rFonts w:ascii="Arial" w:hAnsi="Arial" w:cs="Arial"/>
          <w:sz w:val="24"/>
          <w:szCs w:val="24"/>
        </w:rPr>
        <w:t>Interactive Dashboard: Incorporate interactive elements such as filters, drill-down capabilities, and customizable views to allow users to tailor the dashboard to their specific needs.</w:t>
      </w:r>
    </w:p>
    <w:p w14:paraId="6742A246" w14:textId="77777777" w:rsidR="00E16997" w:rsidRPr="00E16997" w:rsidRDefault="00E16997" w:rsidP="00E16997">
      <w:pPr>
        <w:numPr>
          <w:ilvl w:val="1"/>
          <w:numId w:val="26"/>
        </w:numPr>
        <w:rPr>
          <w:rFonts w:ascii="Arial" w:hAnsi="Arial" w:cs="Arial"/>
          <w:sz w:val="24"/>
          <w:szCs w:val="24"/>
        </w:rPr>
      </w:pPr>
      <w:r w:rsidRPr="00E16997">
        <w:rPr>
          <w:rFonts w:ascii="Arial" w:hAnsi="Arial" w:cs="Arial"/>
          <w:sz w:val="24"/>
          <w:szCs w:val="24"/>
        </w:rPr>
        <w:t>User Training: Provide training sessions or tutorials to help users navigate and utilize the dashboard effectively. This can enhance their experience and ensure they make the most of the available features.</w:t>
      </w:r>
    </w:p>
    <w:p w14:paraId="025836BE" w14:textId="77777777" w:rsidR="00E16997" w:rsidRPr="00E16997" w:rsidRDefault="00E16997" w:rsidP="006D5617">
      <w:pPr>
        <w:pStyle w:val="Heading4"/>
      </w:pPr>
      <w:r w:rsidRPr="00E16997">
        <w:t>Centralized Data Access:</w:t>
      </w:r>
    </w:p>
    <w:p w14:paraId="0D38CC4D" w14:textId="77777777" w:rsidR="00E16997" w:rsidRPr="00E16997" w:rsidRDefault="00E16997" w:rsidP="00E16997">
      <w:pPr>
        <w:numPr>
          <w:ilvl w:val="1"/>
          <w:numId w:val="26"/>
        </w:numPr>
        <w:rPr>
          <w:rFonts w:ascii="Arial" w:eastAsiaTheme="majorEastAsia" w:hAnsi="Arial" w:cs="Arial"/>
          <w:color w:val="0F4761" w:themeColor="accent1" w:themeShade="BF"/>
          <w:sz w:val="44"/>
          <w:szCs w:val="44"/>
        </w:rPr>
      </w:pPr>
      <w:r w:rsidRPr="00E16997">
        <w:rPr>
          <w:rFonts w:ascii="Arial" w:hAnsi="Arial" w:cs="Arial"/>
          <w:sz w:val="24"/>
          <w:szCs w:val="24"/>
        </w:rPr>
        <w:t>Data Integration:</w:t>
      </w:r>
      <w:r w:rsidRPr="00E16997">
        <w:rPr>
          <w:rFonts w:ascii="Arial" w:eastAsiaTheme="majorEastAsia" w:hAnsi="Arial" w:cs="Arial"/>
          <w:color w:val="0F4761" w:themeColor="accent1" w:themeShade="BF"/>
          <w:sz w:val="44"/>
          <w:szCs w:val="44"/>
        </w:rPr>
        <w:t xml:space="preserve"> </w:t>
      </w:r>
      <w:r w:rsidRPr="00E16997">
        <w:rPr>
          <w:rFonts w:ascii="Arial" w:hAnsi="Arial" w:cs="Arial"/>
          <w:sz w:val="24"/>
          <w:szCs w:val="24"/>
        </w:rPr>
        <w:t>Ensure seamless integration of data from various sources by using robust data connectors and APIs. This will help maintain data accuracy and consistency.</w:t>
      </w:r>
    </w:p>
    <w:p w14:paraId="57025F12" w14:textId="77777777" w:rsidR="00E16997" w:rsidRPr="00E16997" w:rsidRDefault="00E16997" w:rsidP="00E16997">
      <w:pPr>
        <w:numPr>
          <w:ilvl w:val="1"/>
          <w:numId w:val="26"/>
        </w:numPr>
        <w:rPr>
          <w:rFonts w:ascii="Arial" w:eastAsiaTheme="majorEastAsia" w:hAnsi="Arial" w:cs="Arial"/>
          <w:color w:val="0F4761" w:themeColor="accent1" w:themeShade="BF"/>
          <w:sz w:val="44"/>
          <w:szCs w:val="44"/>
        </w:rPr>
      </w:pPr>
      <w:r w:rsidRPr="00E16997">
        <w:rPr>
          <w:rFonts w:ascii="Arial" w:hAnsi="Arial" w:cs="Arial"/>
          <w:sz w:val="24"/>
          <w:szCs w:val="24"/>
        </w:rPr>
        <w:t>Data Security:</w:t>
      </w:r>
      <w:r w:rsidRPr="00E16997">
        <w:rPr>
          <w:rFonts w:ascii="Arial" w:eastAsiaTheme="majorEastAsia" w:hAnsi="Arial" w:cs="Arial"/>
          <w:color w:val="0F4761" w:themeColor="accent1" w:themeShade="BF"/>
          <w:sz w:val="44"/>
          <w:szCs w:val="44"/>
        </w:rPr>
        <w:t xml:space="preserve"> </w:t>
      </w:r>
      <w:r w:rsidRPr="00E16997">
        <w:rPr>
          <w:rFonts w:ascii="Arial" w:hAnsi="Arial" w:cs="Arial"/>
          <w:sz w:val="24"/>
          <w:szCs w:val="24"/>
        </w:rPr>
        <w:t>Implement strong security measures to protect sensitive information and ensure that only authorized users have access to the data.</w:t>
      </w:r>
    </w:p>
    <w:p w14:paraId="11060FBF" w14:textId="77777777" w:rsidR="00E16997" w:rsidRPr="00E16997" w:rsidRDefault="00E16997" w:rsidP="006D5617">
      <w:pPr>
        <w:pStyle w:val="Heading4"/>
      </w:pPr>
      <w:r w:rsidRPr="00E16997">
        <w:t>Targeted Metrics:</w:t>
      </w:r>
    </w:p>
    <w:p w14:paraId="3096D141" w14:textId="77777777" w:rsidR="00E16997" w:rsidRPr="00E16997" w:rsidRDefault="00E16997" w:rsidP="00E16997">
      <w:pPr>
        <w:numPr>
          <w:ilvl w:val="1"/>
          <w:numId w:val="26"/>
        </w:numPr>
        <w:rPr>
          <w:rFonts w:ascii="Arial" w:hAnsi="Arial" w:cs="Arial"/>
          <w:sz w:val="24"/>
          <w:szCs w:val="24"/>
        </w:rPr>
      </w:pPr>
      <w:r w:rsidRPr="00E16997">
        <w:rPr>
          <w:rFonts w:ascii="Arial" w:hAnsi="Arial" w:cs="Arial"/>
          <w:sz w:val="24"/>
          <w:szCs w:val="24"/>
        </w:rPr>
        <w:t>Customizable KPIs: Allow users to customize KPIs based on their specific goals and objectives. This can help in tracking metrics that are most relevant to their roles and responsibilities.</w:t>
      </w:r>
    </w:p>
    <w:p w14:paraId="24E66D4D" w14:textId="77777777" w:rsidR="00E16997" w:rsidRPr="00E16997" w:rsidRDefault="00E16997" w:rsidP="00E16997">
      <w:pPr>
        <w:numPr>
          <w:ilvl w:val="1"/>
          <w:numId w:val="26"/>
        </w:numPr>
        <w:rPr>
          <w:rFonts w:ascii="Arial" w:hAnsi="Arial" w:cs="Arial"/>
          <w:sz w:val="24"/>
          <w:szCs w:val="24"/>
        </w:rPr>
      </w:pPr>
      <w:r w:rsidRPr="00E16997">
        <w:rPr>
          <w:rFonts w:ascii="Arial" w:hAnsi="Arial" w:cs="Arial"/>
          <w:sz w:val="24"/>
          <w:szCs w:val="24"/>
        </w:rPr>
        <w:t>Benchmarking: Introduce benchmarking features that allow users to compare their performance against industry standards or peers. This can provide valuable insights and drive improvement.</w:t>
      </w:r>
    </w:p>
    <w:p w14:paraId="36FBEFC6" w14:textId="0C015221" w:rsidR="00E16997" w:rsidRPr="00E16997" w:rsidRDefault="00E16997" w:rsidP="006D5617">
      <w:pPr>
        <w:pStyle w:val="Heading4"/>
      </w:pPr>
      <w:r w:rsidRPr="00E16997">
        <w:lastRenderedPageBreak/>
        <w:t>Regular Data Updates</w:t>
      </w:r>
    </w:p>
    <w:p w14:paraId="7A2A5FBC" w14:textId="77777777" w:rsidR="00E16997" w:rsidRPr="00E16997" w:rsidRDefault="00E16997" w:rsidP="00E16997">
      <w:pPr>
        <w:numPr>
          <w:ilvl w:val="1"/>
          <w:numId w:val="26"/>
        </w:numPr>
        <w:rPr>
          <w:rFonts w:ascii="Arial" w:hAnsi="Arial" w:cs="Arial"/>
          <w:sz w:val="24"/>
          <w:szCs w:val="24"/>
        </w:rPr>
      </w:pPr>
      <w:r w:rsidRPr="00E16997">
        <w:rPr>
          <w:rFonts w:ascii="Arial" w:hAnsi="Arial" w:cs="Arial"/>
          <w:sz w:val="24"/>
          <w:szCs w:val="24"/>
        </w:rPr>
        <w:t>Automated Updates: Implement automated data update processes to ensure that the dashboard always reflects the most current information. This can save time and reduce the risk of errors.</w:t>
      </w:r>
    </w:p>
    <w:p w14:paraId="4B647CC0" w14:textId="31A549BF" w:rsidR="00BE2031" w:rsidRPr="00E16997" w:rsidRDefault="00E16997" w:rsidP="00E16997">
      <w:pPr>
        <w:numPr>
          <w:ilvl w:val="1"/>
          <w:numId w:val="26"/>
        </w:numPr>
        <w:rPr>
          <w:rFonts w:ascii="Arial" w:hAnsi="Arial" w:cs="Arial"/>
          <w:sz w:val="24"/>
          <w:szCs w:val="24"/>
        </w:rPr>
      </w:pPr>
      <w:r w:rsidRPr="00E16997">
        <w:rPr>
          <w:rFonts w:ascii="Arial" w:hAnsi="Arial" w:cs="Arial"/>
          <w:sz w:val="24"/>
          <w:szCs w:val="24"/>
        </w:rPr>
        <w:t>Notification System: Set up a notification system to alert users when new data is available or when there are significant changes in performance metrics. This can help them stay informed and take timely actions</w:t>
      </w:r>
      <w:r>
        <w:rPr>
          <w:rFonts w:ascii="Arial" w:hAnsi="Arial" w:cs="Arial"/>
          <w:sz w:val="24"/>
          <w:szCs w:val="24"/>
        </w:rPr>
        <w:t>.</w:t>
      </w:r>
    </w:p>
    <w:sectPr w:rsidR="00BE2031" w:rsidRPr="00E16997" w:rsidSect="00D1105C">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Paul, Abhishek" w:date="2025-06-27T18:09:00Z" w:initials="AP">
    <w:p w14:paraId="01281DCD" w14:textId="77777777" w:rsidR="000A397B" w:rsidRDefault="000A397B" w:rsidP="000A397B">
      <w:pPr>
        <w:pStyle w:val="CommentText"/>
      </w:pPr>
      <w:r>
        <w:rPr>
          <w:rStyle w:val="CommentReference"/>
        </w:rPr>
        <w:annotationRef/>
      </w:r>
      <w:r>
        <w:t>Also we need to keep the below in mind - Currently the GPS scores as shared by Chandana is for year 2024, we need to show these scores and show the CY Target for GPS Scores as well (CY Target shared over the same email)</w:t>
      </w:r>
      <w:r>
        <w:br/>
      </w:r>
      <w:r>
        <w:br/>
        <w:t>@prathap pls check</w:t>
      </w:r>
    </w:p>
  </w:comment>
  <w:comment w:id="7" w:author="Paul, Abhishek" w:date="2025-06-27T18:00:00Z" w:initials="AP">
    <w:p w14:paraId="71E99C2D" w14:textId="1720D61A" w:rsidR="000A397B" w:rsidRDefault="000A397B" w:rsidP="000A397B">
      <w:pPr>
        <w:pStyle w:val="CommentText"/>
      </w:pPr>
      <w:r>
        <w:rPr>
          <w:rStyle w:val="CommentReference"/>
        </w:rPr>
        <w:annotationRef/>
      </w:r>
      <w:r>
        <w:t>@prathap we would need to cross validate that the GPS scores should be shown only to relevant group (Managers &amp; above)</w:t>
      </w:r>
      <w:r>
        <w:br/>
      </w:r>
      <w:r>
        <w:br/>
        <w:t>Please check with Chandana again - The file that she shared has data for Managers, ADs however doesn’t have data for IGHs (Partho’s directs managing teams): Please ask for that data also</w:t>
      </w:r>
    </w:p>
  </w:comment>
  <w:comment w:id="9" w:author="Paul, Abhishek" w:date="2025-06-27T18:00:00Z" w:initials="AP">
    <w:p w14:paraId="6DF02983" w14:textId="77777777" w:rsidR="000A397B" w:rsidRDefault="000A397B" w:rsidP="000A397B">
      <w:pPr>
        <w:pStyle w:val="CommentText"/>
      </w:pPr>
      <w:r>
        <w:rPr>
          <w:rStyle w:val="CommentReference"/>
        </w:rPr>
        <w:annotationRef/>
      </w:r>
      <w:r>
        <w:t>@prathap this data is already shared over email - Pls check and ask questions to CHRISTY if any - I have also mentioned the TARGETS by GROUPS</w:t>
      </w:r>
    </w:p>
  </w:comment>
  <w:comment w:id="10" w:author="Paul, Abhishek" w:date="2025-06-27T18:04:00Z" w:initials="AP">
    <w:p w14:paraId="46289647" w14:textId="77777777" w:rsidR="000A397B" w:rsidRDefault="000A397B" w:rsidP="000A397B">
      <w:pPr>
        <w:pStyle w:val="CommentText"/>
      </w:pPr>
      <w:r>
        <w:rPr>
          <w:rStyle w:val="CommentReference"/>
        </w:rPr>
        <w:annotationRef/>
      </w:r>
      <w:r>
        <w:t>@mohammed can we break this into 2 parts:</w:t>
      </w:r>
      <w:r>
        <w:br/>
        <w:t>1. Immediate implementation for teams filling TIMESHEETS on EXTEND and SYNC (i.e. professionals from all chargeable group)</w:t>
      </w:r>
      <w:r>
        <w:br/>
        <w:t>2. Next implementation for teams filling TIMESHEETS on REKONNECT (Other BPG teams including Central team)</w:t>
      </w:r>
    </w:p>
  </w:comment>
  <w:comment w:id="11" w:author="Paul, Abhishek" w:date="2025-06-27T18:10:00Z" w:initials="AP">
    <w:p w14:paraId="723CF53E" w14:textId="77777777" w:rsidR="00622C9E" w:rsidRDefault="00622C9E" w:rsidP="00622C9E">
      <w:pPr>
        <w:pStyle w:val="CommentText"/>
      </w:pPr>
      <w:r>
        <w:rPr>
          <w:rStyle w:val="CommentReference"/>
        </w:rPr>
        <w:annotationRef/>
      </w:r>
      <w:r>
        <w:t>This is a super critical considering professionals managing teams would want to know their MONTHLY TARGETS</w:t>
      </w:r>
    </w:p>
  </w:comment>
  <w:comment w:id="12" w:author="Paul, Abhishek" w:date="2025-06-27T18:06:00Z" w:initials="AP">
    <w:p w14:paraId="0B7BE7EE" w14:textId="604F302D" w:rsidR="000A397B" w:rsidRDefault="000A397B" w:rsidP="000A397B">
      <w:pPr>
        <w:pStyle w:val="CommentText"/>
      </w:pPr>
      <w:r>
        <w:rPr>
          <w:rStyle w:val="CommentReference"/>
        </w:rPr>
        <w:annotationRef/>
      </w:r>
      <w:r>
        <w:t>Is it impact or DATA? While considering WFH DATA , we need to reconcile the info from professionals swipe-in, swipe-out data as well to check if the professional visited office or not</w:t>
      </w:r>
    </w:p>
  </w:comment>
  <w:comment w:id="13" w:author="Paul, Abhishek" w:date="2025-06-27T18:07:00Z" w:initials="AP">
    <w:p w14:paraId="039C01D1" w14:textId="77777777" w:rsidR="000A397B" w:rsidRDefault="000A397B" w:rsidP="000A397B">
      <w:pPr>
        <w:pStyle w:val="CommentText"/>
      </w:pPr>
      <w:r>
        <w:rPr>
          <w:rStyle w:val="CommentReference"/>
        </w:rPr>
        <w:annotationRef/>
      </w:r>
      <w:r>
        <w:t>Need to explicitly highlight the PERCENTILE SCORING visual for all important metrices (HOURS, UTILISATION, QUALITY, EFFICIENCY)</w:t>
      </w:r>
    </w:p>
  </w:comment>
  <w:comment w:id="14" w:author="Paul, Abhishek" w:date="2025-06-27T18:12:00Z" w:initials="AP">
    <w:p w14:paraId="33774993" w14:textId="77777777" w:rsidR="00622C9E" w:rsidRDefault="00622C9E" w:rsidP="00622C9E">
      <w:pPr>
        <w:pStyle w:val="CommentText"/>
      </w:pPr>
      <w:r>
        <w:rPr>
          <w:rStyle w:val="CommentReference"/>
        </w:rPr>
        <w:annotationRef/>
      </w:r>
      <w:r>
        <w:t xml:space="preserve">Facilitator Training Hours, L&amp;D courses completion also has a TARGET as per IBOs - Please include those two as well </w:t>
      </w:r>
      <w:r>
        <w:br/>
      </w:r>
      <w:r>
        <w:br/>
        <w:t>@mohammed</w:t>
      </w:r>
    </w:p>
  </w:comment>
  <w:comment w:id="15" w:author="Paul, Abhishek" w:date="2025-06-27T18:12:00Z" w:initials="AP">
    <w:p w14:paraId="58F80783" w14:textId="3530B569" w:rsidR="00622C9E" w:rsidRDefault="00622C9E" w:rsidP="00622C9E">
      <w:pPr>
        <w:pStyle w:val="CommentText"/>
      </w:pPr>
      <w:r>
        <w:rPr>
          <w:rStyle w:val="CommentReference"/>
        </w:rPr>
        <w:annotationRef/>
      </w:r>
      <w:r>
        <w:t xml:space="preserve">@Mohammed for each of the metrices, could you mention the TARGET as defined in IBOs as well (wherever applicable) - This would ease the process of understanding the requirements for DEV team </w:t>
      </w:r>
    </w:p>
  </w:comment>
  <w:comment w:id="16" w:author="Paul, Abhishek" w:date="2025-06-27T18:13:00Z" w:initials="AP">
    <w:p w14:paraId="28AC4BAC" w14:textId="77777777" w:rsidR="00622C9E" w:rsidRDefault="00622C9E" w:rsidP="00622C9E">
      <w:pPr>
        <w:pStyle w:val="CommentText"/>
      </w:pPr>
      <w:r>
        <w:rPr>
          <w:rStyle w:val="CommentReference"/>
        </w:rPr>
        <w:annotationRef/>
      </w:r>
      <w:r>
        <w:t xml:space="preserve">Next refresh can be NOV 25 since by that time GPS Scores for FY25 would have been finalized </w:t>
      </w:r>
    </w:p>
  </w:comment>
  <w:comment w:id="17" w:author="Paul, Abhishek" w:date="2025-06-27T18:14:00Z" w:initials="AP">
    <w:p w14:paraId="0F36423F" w14:textId="77777777" w:rsidR="00622C9E" w:rsidRDefault="00622C9E" w:rsidP="00622C9E">
      <w:pPr>
        <w:pStyle w:val="CommentText"/>
      </w:pPr>
      <w:r>
        <w:rPr>
          <w:rStyle w:val="CommentReference"/>
        </w:rPr>
        <w:annotationRef/>
      </w:r>
      <w:r>
        <w:t xml:space="preserve">@mohammed @prathap please cross check whether Manaswini will be providing the SYNC, EXTEND data for entire GDC or not </w:t>
      </w:r>
      <w:r>
        <w:br/>
      </w:r>
      <w:r>
        <w:br/>
        <w:t>If not - please take necessary help from SUDAN as well</w:t>
      </w:r>
    </w:p>
  </w:comment>
  <w:comment w:id="18" w:author="Paul, Abhishek" w:date="2025-06-27T18:14:00Z" w:initials="AP">
    <w:p w14:paraId="78BEA28C" w14:textId="77777777" w:rsidR="00622C9E" w:rsidRDefault="00622C9E" w:rsidP="00622C9E">
      <w:pPr>
        <w:pStyle w:val="CommentText"/>
      </w:pPr>
      <w:r>
        <w:rPr>
          <w:rStyle w:val="CommentReference"/>
        </w:rPr>
        <w:annotationRef/>
      </w:r>
      <w:r>
        <w:t>It should be weekly (as in by every Monday/Tues, we should have the data for last week)</w:t>
      </w:r>
    </w:p>
  </w:comment>
  <w:comment w:id="19" w:author="Paul, Abhishek" w:date="2025-06-27T18:15:00Z" w:initials="AP">
    <w:p w14:paraId="02D9B09D" w14:textId="77777777" w:rsidR="00622C9E" w:rsidRDefault="00622C9E" w:rsidP="00622C9E">
      <w:pPr>
        <w:pStyle w:val="CommentText"/>
      </w:pPr>
      <w:r>
        <w:rPr>
          <w:rStyle w:val="CommentReference"/>
        </w:rPr>
        <w:annotationRef/>
      </w:r>
      <w:r>
        <w:t>Accordingly refresh should also be weekly (maybe every Wed/Thur) - Please fix a day basis the data frequency</w:t>
      </w:r>
    </w:p>
  </w:comment>
  <w:comment w:id="20" w:author="Paul, Abhishek" w:date="2025-06-27T18:17:00Z" w:initials="AP">
    <w:p w14:paraId="5B31294B" w14:textId="77777777" w:rsidR="00622C9E" w:rsidRDefault="00622C9E" w:rsidP="00622C9E">
      <w:pPr>
        <w:pStyle w:val="CommentText"/>
      </w:pPr>
      <w:r>
        <w:rPr>
          <w:rStyle w:val="CommentReference"/>
        </w:rPr>
        <w:annotationRef/>
      </w:r>
      <w:r>
        <w:t>@prathap - Vaibhav is not going to provide any additional details apart from the one we receive for INDIVIDUAL EFFICIENCY</w:t>
      </w:r>
      <w:r>
        <w:br/>
      </w:r>
      <w:r>
        <w:br/>
        <w:t>Basis POD Structure file, we need to build logic as : (No. of counselees who are part of SPAN x 100) to derive the Overall Efficiency Target</w:t>
      </w:r>
      <w:r>
        <w:br/>
      </w:r>
      <w:r>
        <w:br/>
        <w:t>This needs to be DYNAMIC (Also no target is applicable) since counselees count might change every week</w:t>
      </w:r>
    </w:p>
  </w:comment>
  <w:comment w:id="21" w:author="Paul, Abhishek" w:date="2025-06-27T18:18:00Z" w:initials="AP">
    <w:p w14:paraId="16F8D719" w14:textId="77777777" w:rsidR="00622C9E" w:rsidRDefault="00622C9E" w:rsidP="00622C9E">
      <w:pPr>
        <w:pStyle w:val="CommentText"/>
      </w:pPr>
      <w:r>
        <w:rPr>
          <w:rStyle w:val="CommentReference"/>
        </w:rPr>
        <w:annotationRef/>
      </w:r>
      <w:r>
        <w:t>I have already provided the details with Prathap, Shubham over email - It is fixed for this year and wont change before Oct 25</w:t>
      </w:r>
    </w:p>
  </w:comment>
  <w:comment w:id="22" w:author="Paul, Abhishek" w:date="2025-06-27T18:19:00Z" w:initials="AP">
    <w:p w14:paraId="328CC7DE" w14:textId="77777777" w:rsidR="00622C9E" w:rsidRDefault="00622C9E" w:rsidP="00622C9E">
      <w:pPr>
        <w:pStyle w:val="CommentText"/>
      </w:pPr>
      <w:r>
        <w:rPr>
          <w:rStyle w:val="CommentReference"/>
        </w:rPr>
        <w:annotationRef/>
      </w:r>
      <w:r>
        <w:t>Basis a single time data upload you can update the frequency, no need to be on QUATERLY basis since numbers wouldn’t change for CY</w:t>
      </w:r>
    </w:p>
  </w:comment>
  <w:comment w:id="23" w:author="Paul, Abhishek" w:date="2025-06-27T18:17:00Z" w:initials="AP">
    <w:p w14:paraId="4C78FCB6" w14:textId="2C55998B" w:rsidR="00622C9E" w:rsidRDefault="00622C9E" w:rsidP="00622C9E">
      <w:pPr>
        <w:pStyle w:val="CommentText"/>
      </w:pPr>
      <w:r>
        <w:rPr>
          <w:rStyle w:val="CommentReference"/>
        </w:rPr>
        <w:annotationRef/>
      </w:r>
      <w:r>
        <w:t>It should be Shubham right?</w:t>
      </w:r>
    </w:p>
  </w:comment>
  <w:comment w:id="24" w:author="Paul, Abhishek" w:date="2025-06-27T18:19:00Z" w:initials="AP">
    <w:p w14:paraId="6AF02549" w14:textId="77777777" w:rsidR="00622C9E" w:rsidRDefault="00622C9E" w:rsidP="00622C9E">
      <w:pPr>
        <w:pStyle w:val="CommentText"/>
      </w:pPr>
      <w:r>
        <w:rPr>
          <w:rStyle w:val="CommentReference"/>
        </w:rPr>
        <w:annotationRef/>
      </w:r>
      <w:r>
        <w:t>@mohammed why is every FEATURE tagged as MEDIUM? What is the basis and consideration for that</w:t>
      </w:r>
    </w:p>
  </w:comment>
  <w:comment w:id="25" w:author="Paul, Abhishek" w:date="2025-06-27T18:28:00Z" w:initials="AP">
    <w:p w14:paraId="3FB5430B" w14:textId="77777777" w:rsidR="0016011D" w:rsidRDefault="0016011D" w:rsidP="0016011D">
      <w:pPr>
        <w:pStyle w:val="CommentText"/>
      </w:pPr>
      <w:r>
        <w:rPr>
          <w:rStyle w:val="CommentReference"/>
        </w:rPr>
        <w:annotationRef/>
      </w:r>
      <w:r>
        <w:t>Can be added in the last SPRINT</w:t>
      </w:r>
    </w:p>
  </w:comment>
  <w:comment w:id="26" w:author="Paul, Abhishek" w:date="2025-06-27T18:27:00Z" w:initials="AP">
    <w:p w14:paraId="533FD7D0" w14:textId="38DCBA46" w:rsidR="0016011D" w:rsidRDefault="0016011D" w:rsidP="0016011D">
      <w:pPr>
        <w:pStyle w:val="CommentText"/>
      </w:pPr>
      <w:r>
        <w:rPr>
          <w:rStyle w:val="CommentReference"/>
        </w:rPr>
        <w:annotationRef/>
      </w:r>
      <w:r>
        <w:t xml:space="preserve">Critical and less effort - simple need to consume the file as-is </w:t>
      </w:r>
    </w:p>
  </w:comment>
  <w:comment w:id="27" w:author="Paul, Abhishek" w:date="2025-06-27T18:20:00Z" w:initials="AP">
    <w:p w14:paraId="52729B8C" w14:textId="62A71A9F" w:rsidR="0016011D" w:rsidRDefault="0016011D" w:rsidP="0016011D">
      <w:pPr>
        <w:pStyle w:val="CommentText"/>
      </w:pPr>
      <w:r>
        <w:rPr>
          <w:rStyle w:val="CommentReference"/>
        </w:rPr>
        <w:annotationRef/>
      </w:r>
      <w:r>
        <w:t>Highly critical and Large effort</w:t>
      </w:r>
    </w:p>
  </w:comment>
  <w:comment w:id="28" w:author="Paul, Abhishek" w:date="2025-06-27T18:28:00Z" w:initials="AP">
    <w:p w14:paraId="06E2F4A9" w14:textId="77777777" w:rsidR="0016011D" w:rsidRDefault="0016011D" w:rsidP="0016011D">
      <w:pPr>
        <w:pStyle w:val="CommentText"/>
      </w:pPr>
      <w:r>
        <w:rPr>
          <w:rStyle w:val="CommentReference"/>
        </w:rPr>
        <w:annotationRef/>
      </w:r>
      <w:r>
        <w:t>Can be added in the last SPRINT</w:t>
      </w:r>
    </w:p>
  </w:comment>
  <w:comment w:id="29" w:author="Paul, Abhishek" w:date="2025-06-27T18:20:00Z" w:initials="AP">
    <w:p w14:paraId="3046D454" w14:textId="1F290A2B" w:rsidR="0016011D" w:rsidRDefault="0016011D" w:rsidP="0016011D">
      <w:pPr>
        <w:pStyle w:val="CommentText"/>
      </w:pPr>
      <w:r>
        <w:rPr>
          <w:rStyle w:val="CommentReference"/>
        </w:rPr>
        <w:annotationRef/>
      </w:r>
      <w:r>
        <w:t>Highly critical and Less effort - Need to simply incorporate the data as-is provided by praveen</w:t>
      </w:r>
    </w:p>
  </w:comment>
  <w:comment w:id="30" w:author="Paul, Abhishek" w:date="2025-06-27T18:26:00Z" w:initials="AP">
    <w:p w14:paraId="7F96C7DA" w14:textId="77777777" w:rsidR="0016011D" w:rsidRDefault="0016011D" w:rsidP="0016011D">
      <w:pPr>
        <w:pStyle w:val="CommentText"/>
      </w:pPr>
      <w:r>
        <w:rPr>
          <w:rStyle w:val="CommentReference"/>
        </w:rPr>
        <w:annotationRef/>
      </w:r>
      <w:r>
        <w:t>Critical and less effort - pls include it in no later than Sprint 2</w:t>
      </w:r>
    </w:p>
  </w:comment>
  <w:comment w:id="31" w:author="Paul, Abhishek" w:date="2025-06-27T18:23:00Z" w:initials="AP">
    <w:p w14:paraId="3DAC2E50" w14:textId="0B04D3D9" w:rsidR="0016011D" w:rsidRDefault="0016011D" w:rsidP="0016011D">
      <w:pPr>
        <w:pStyle w:val="CommentText"/>
      </w:pPr>
      <w:r>
        <w:rPr>
          <w:rStyle w:val="CommentReference"/>
        </w:rPr>
        <w:annotationRef/>
      </w:r>
      <w:r>
        <w:t>@shubham please validate this once with RAJ - What I mentioned yesterday would be OUTLIERS cases (Idea is to reconcile the WFH info with WFO data for every professional and consider only the correct number under WFH)</w:t>
      </w:r>
    </w:p>
  </w:comment>
  <w:comment w:id="32" w:author="Paul, Abhishek" w:date="2025-06-27T18:23:00Z" w:initials="AP">
    <w:p w14:paraId="7AD00617" w14:textId="013F197C" w:rsidR="0016011D" w:rsidRDefault="0016011D" w:rsidP="0016011D">
      <w:pPr>
        <w:pStyle w:val="CommentText"/>
      </w:pPr>
      <w:r>
        <w:rPr>
          <w:rStyle w:val="CommentReference"/>
        </w:rPr>
        <w:annotationRef/>
      </w:r>
      <w:r>
        <w:t>Highly critical and Large effort</w:t>
      </w:r>
    </w:p>
  </w:comment>
  <w:comment w:id="33" w:author="Paul, Abhishek" w:date="2025-06-27T18:21:00Z" w:initials="AP">
    <w:p w14:paraId="3ED5699A" w14:textId="7C46A81C" w:rsidR="0016011D" w:rsidRDefault="0016011D" w:rsidP="0016011D">
      <w:pPr>
        <w:pStyle w:val="CommentText"/>
      </w:pPr>
      <w:r>
        <w:rPr>
          <w:rStyle w:val="CommentReference"/>
        </w:rPr>
        <w:annotationRef/>
      </w:r>
      <w:r>
        <w:t>Highly critical and can be taken in Sprint-2 but no later than that pls</w:t>
      </w:r>
    </w:p>
  </w:comment>
  <w:comment w:id="34" w:author="Paul, Abhishek" w:date="2025-06-27T18:21:00Z" w:initials="AP">
    <w:p w14:paraId="5207DDF5" w14:textId="77777777" w:rsidR="0016011D" w:rsidRDefault="0016011D" w:rsidP="0016011D">
      <w:pPr>
        <w:pStyle w:val="CommentText"/>
      </w:pPr>
      <w:r>
        <w:rPr>
          <w:rStyle w:val="CommentReference"/>
        </w:rPr>
        <w:annotationRef/>
      </w:r>
      <w:r>
        <w:t>WFH Data</w:t>
      </w:r>
    </w:p>
  </w:comment>
  <w:comment w:id="35" w:author="Paul, Abhishek" w:date="2025-06-27T18:22:00Z" w:initials="AP">
    <w:p w14:paraId="492F73AD" w14:textId="77777777" w:rsidR="0016011D" w:rsidRDefault="0016011D" w:rsidP="0016011D">
      <w:pPr>
        <w:pStyle w:val="CommentText"/>
      </w:pPr>
      <w:r>
        <w:rPr>
          <w:rStyle w:val="CommentReference"/>
        </w:rPr>
        <w:annotationRef/>
      </w:r>
      <w:r>
        <w:t>There wouldn’t be any VISUALIZATION button separately for this - How I am visualizing is against each metric (HOURS, UTILISATION, QUALITY, EFFICIENCY) - We will show a PERCENTILE SCORE highlighting where they stand</w:t>
      </w:r>
    </w:p>
  </w:comment>
  <w:comment w:id="36" w:author="Paul, Abhishek" w:date="2025-06-27T18:24:00Z" w:initials="AP">
    <w:p w14:paraId="6CC15ABF" w14:textId="77777777" w:rsidR="0016011D" w:rsidRDefault="0016011D" w:rsidP="0016011D">
      <w:pPr>
        <w:pStyle w:val="CommentText"/>
      </w:pPr>
      <w:r>
        <w:rPr>
          <w:rStyle w:val="CommentReference"/>
        </w:rPr>
        <w:annotationRef/>
      </w:r>
      <w:r>
        <w:t>File was shared by praveen from QMCI - Why is it not embedded here? Pls add</w:t>
      </w:r>
    </w:p>
  </w:comment>
  <w:comment w:id="37" w:author="Paul, Abhishek" w:date="2025-06-27T18:25:00Z" w:initials="AP">
    <w:p w14:paraId="41F4D0D1" w14:textId="77777777" w:rsidR="0016011D" w:rsidRDefault="0016011D" w:rsidP="0016011D">
      <w:pPr>
        <w:pStyle w:val="CommentText"/>
      </w:pPr>
      <w:r>
        <w:rPr>
          <w:rStyle w:val="CommentReference"/>
        </w:rPr>
        <w:annotationRef/>
      </w:r>
      <w:r>
        <w:t>@mohameed would suggest you to pls CREATE an EXCEL file of the DATA I shared over email for this and EMBED here in this document pls</w:t>
      </w:r>
      <w:r>
        <w:br/>
      </w:r>
      <w:r>
        <w:br/>
        <w:t>Otherwise the file will get lost</w:t>
      </w:r>
    </w:p>
  </w:comment>
  <w:comment w:id="39" w:author="Paul, Abhishek" w:date="2025-06-27T18:29:00Z" w:initials="AP">
    <w:p w14:paraId="0477C920" w14:textId="77777777" w:rsidR="0016011D" w:rsidRDefault="0016011D" w:rsidP="0016011D">
      <w:pPr>
        <w:pStyle w:val="CommentText"/>
      </w:pPr>
      <w:r>
        <w:rPr>
          <w:rStyle w:val="CommentReference"/>
        </w:rPr>
        <w:annotationRef/>
      </w:r>
      <w:r>
        <w:t>@shubham @prathap can we figure out sending auto-reminders to all the DATA OWNERS to upload and share their files with you before the ASSIGNED DATE?</w:t>
      </w:r>
      <w:r>
        <w:br/>
      </w:r>
      <w:r>
        <w:br/>
        <w:t>Pls brainstorm how this can be done otherwise its very cumbersome to ask things manually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281DCD" w15:done="0"/>
  <w15:commentEx w15:paraId="71E99C2D" w15:done="0"/>
  <w15:commentEx w15:paraId="6DF02983" w15:done="0"/>
  <w15:commentEx w15:paraId="46289647" w15:done="0"/>
  <w15:commentEx w15:paraId="723CF53E" w15:done="0"/>
  <w15:commentEx w15:paraId="0B7BE7EE" w15:done="0"/>
  <w15:commentEx w15:paraId="039C01D1" w15:done="0"/>
  <w15:commentEx w15:paraId="33774993" w15:done="0"/>
  <w15:commentEx w15:paraId="58F80783" w15:done="0"/>
  <w15:commentEx w15:paraId="28AC4BAC" w15:done="0"/>
  <w15:commentEx w15:paraId="0F36423F" w15:done="0"/>
  <w15:commentEx w15:paraId="78BEA28C" w15:done="0"/>
  <w15:commentEx w15:paraId="02D9B09D" w15:done="0"/>
  <w15:commentEx w15:paraId="5B31294B" w15:done="0"/>
  <w15:commentEx w15:paraId="16F8D719" w15:done="0"/>
  <w15:commentEx w15:paraId="328CC7DE" w15:done="0"/>
  <w15:commentEx w15:paraId="4C78FCB6" w15:done="0"/>
  <w15:commentEx w15:paraId="6AF02549" w15:done="0"/>
  <w15:commentEx w15:paraId="3FB5430B" w15:done="0"/>
  <w15:commentEx w15:paraId="533FD7D0" w15:done="0"/>
  <w15:commentEx w15:paraId="52729B8C" w15:done="0"/>
  <w15:commentEx w15:paraId="06E2F4A9" w15:done="0"/>
  <w15:commentEx w15:paraId="3046D454" w15:done="0"/>
  <w15:commentEx w15:paraId="7F96C7DA" w15:done="0"/>
  <w15:commentEx w15:paraId="3DAC2E50" w15:done="0"/>
  <w15:commentEx w15:paraId="7AD00617" w15:done="0"/>
  <w15:commentEx w15:paraId="3ED5699A" w15:done="0"/>
  <w15:commentEx w15:paraId="5207DDF5" w15:done="0"/>
  <w15:commentEx w15:paraId="492F73AD" w15:done="0"/>
  <w15:commentEx w15:paraId="6CC15ABF" w15:done="0"/>
  <w15:commentEx w15:paraId="41F4D0D1" w15:done="0"/>
  <w15:commentEx w15:paraId="0477C9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487100" w16cex:dateUtc="2025-06-27T12:39:00Z"/>
  <w16cex:commentExtensible w16cex:durableId="5C5CBBCA" w16cex:dateUtc="2025-06-27T12:30:00Z"/>
  <w16cex:commentExtensible w16cex:durableId="5635C9C8" w16cex:dateUtc="2025-06-27T12:30:00Z"/>
  <w16cex:commentExtensible w16cex:durableId="2F8E8D54" w16cex:dateUtc="2025-06-27T12:34:00Z"/>
  <w16cex:commentExtensible w16cex:durableId="4BBBF5FC" w16cex:dateUtc="2025-06-27T12:40:00Z"/>
  <w16cex:commentExtensible w16cex:durableId="3EB0B489" w16cex:dateUtc="2025-06-27T12:36:00Z"/>
  <w16cex:commentExtensible w16cex:durableId="7EBABC53" w16cex:dateUtc="2025-06-27T12:37:00Z"/>
  <w16cex:commentExtensible w16cex:durableId="127AB7F7" w16cex:dateUtc="2025-06-27T12:42:00Z"/>
  <w16cex:commentExtensible w16cex:durableId="58835AA7" w16cex:dateUtc="2025-06-27T12:42:00Z"/>
  <w16cex:commentExtensible w16cex:durableId="408EF746" w16cex:dateUtc="2025-06-27T12:43:00Z"/>
  <w16cex:commentExtensible w16cex:durableId="4FECC852" w16cex:dateUtc="2025-06-27T12:44:00Z"/>
  <w16cex:commentExtensible w16cex:durableId="23DA1522" w16cex:dateUtc="2025-06-27T12:44:00Z"/>
  <w16cex:commentExtensible w16cex:durableId="6A3922CE" w16cex:dateUtc="2025-06-27T12:45:00Z"/>
  <w16cex:commentExtensible w16cex:durableId="6D5B2A20" w16cex:dateUtc="2025-06-27T12:47:00Z"/>
  <w16cex:commentExtensible w16cex:durableId="376CCC84" w16cex:dateUtc="2025-06-27T12:48:00Z"/>
  <w16cex:commentExtensible w16cex:durableId="14457FEA" w16cex:dateUtc="2025-06-27T12:49:00Z"/>
  <w16cex:commentExtensible w16cex:durableId="6E511B18" w16cex:dateUtc="2025-06-27T12:47:00Z"/>
  <w16cex:commentExtensible w16cex:durableId="5A6D9838" w16cex:dateUtc="2025-06-27T12:49:00Z"/>
  <w16cex:commentExtensible w16cex:durableId="0B74D695" w16cex:dateUtc="2025-06-27T12:58:00Z"/>
  <w16cex:commentExtensible w16cex:durableId="4EC06248" w16cex:dateUtc="2025-06-27T12:57:00Z"/>
  <w16cex:commentExtensible w16cex:durableId="7DFE4198" w16cex:dateUtc="2025-06-27T12:50:00Z"/>
  <w16cex:commentExtensible w16cex:durableId="70036B7C" w16cex:dateUtc="2025-06-27T12:58:00Z"/>
  <w16cex:commentExtensible w16cex:durableId="2AB37425" w16cex:dateUtc="2025-06-27T12:50:00Z"/>
  <w16cex:commentExtensible w16cex:durableId="05262ACB" w16cex:dateUtc="2025-06-27T12:56:00Z"/>
  <w16cex:commentExtensible w16cex:durableId="223C7B2F" w16cex:dateUtc="2025-06-27T12:53:00Z"/>
  <w16cex:commentExtensible w16cex:durableId="010DBB01" w16cex:dateUtc="2025-06-27T12:53:00Z"/>
  <w16cex:commentExtensible w16cex:durableId="7B2D3988" w16cex:dateUtc="2025-06-27T12:51:00Z"/>
  <w16cex:commentExtensible w16cex:durableId="5F5304B7" w16cex:dateUtc="2025-06-27T12:51:00Z"/>
  <w16cex:commentExtensible w16cex:durableId="6C7C5236" w16cex:dateUtc="2025-06-27T12:52:00Z"/>
  <w16cex:commentExtensible w16cex:durableId="02F6BDB0" w16cex:dateUtc="2025-06-27T12:54:00Z"/>
  <w16cex:commentExtensible w16cex:durableId="11C08204" w16cex:dateUtc="2025-06-27T12:55:00Z"/>
  <w16cex:commentExtensible w16cex:durableId="085A7E8C" w16cex:dateUtc="2025-06-27T1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281DCD" w16cid:durableId="18487100"/>
  <w16cid:commentId w16cid:paraId="71E99C2D" w16cid:durableId="5C5CBBCA"/>
  <w16cid:commentId w16cid:paraId="6DF02983" w16cid:durableId="5635C9C8"/>
  <w16cid:commentId w16cid:paraId="46289647" w16cid:durableId="2F8E8D54"/>
  <w16cid:commentId w16cid:paraId="723CF53E" w16cid:durableId="4BBBF5FC"/>
  <w16cid:commentId w16cid:paraId="0B7BE7EE" w16cid:durableId="3EB0B489"/>
  <w16cid:commentId w16cid:paraId="039C01D1" w16cid:durableId="7EBABC53"/>
  <w16cid:commentId w16cid:paraId="33774993" w16cid:durableId="127AB7F7"/>
  <w16cid:commentId w16cid:paraId="58F80783" w16cid:durableId="58835AA7"/>
  <w16cid:commentId w16cid:paraId="28AC4BAC" w16cid:durableId="408EF746"/>
  <w16cid:commentId w16cid:paraId="0F36423F" w16cid:durableId="4FECC852"/>
  <w16cid:commentId w16cid:paraId="78BEA28C" w16cid:durableId="23DA1522"/>
  <w16cid:commentId w16cid:paraId="02D9B09D" w16cid:durableId="6A3922CE"/>
  <w16cid:commentId w16cid:paraId="5B31294B" w16cid:durableId="6D5B2A20"/>
  <w16cid:commentId w16cid:paraId="16F8D719" w16cid:durableId="376CCC84"/>
  <w16cid:commentId w16cid:paraId="328CC7DE" w16cid:durableId="14457FEA"/>
  <w16cid:commentId w16cid:paraId="4C78FCB6" w16cid:durableId="6E511B18"/>
  <w16cid:commentId w16cid:paraId="6AF02549" w16cid:durableId="5A6D9838"/>
  <w16cid:commentId w16cid:paraId="3FB5430B" w16cid:durableId="0B74D695"/>
  <w16cid:commentId w16cid:paraId="533FD7D0" w16cid:durableId="4EC06248"/>
  <w16cid:commentId w16cid:paraId="52729B8C" w16cid:durableId="7DFE4198"/>
  <w16cid:commentId w16cid:paraId="06E2F4A9" w16cid:durableId="70036B7C"/>
  <w16cid:commentId w16cid:paraId="3046D454" w16cid:durableId="2AB37425"/>
  <w16cid:commentId w16cid:paraId="7F96C7DA" w16cid:durableId="05262ACB"/>
  <w16cid:commentId w16cid:paraId="3DAC2E50" w16cid:durableId="223C7B2F"/>
  <w16cid:commentId w16cid:paraId="7AD00617" w16cid:durableId="010DBB01"/>
  <w16cid:commentId w16cid:paraId="3ED5699A" w16cid:durableId="7B2D3988"/>
  <w16cid:commentId w16cid:paraId="5207DDF5" w16cid:durableId="5F5304B7"/>
  <w16cid:commentId w16cid:paraId="492F73AD" w16cid:durableId="6C7C5236"/>
  <w16cid:commentId w16cid:paraId="6CC15ABF" w16cid:durableId="02F6BDB0"/>
  <w16cid:commentId w16cid:paraId="41F4D0D1" w16cid:durableId="11C08204"/>
  <w16cid:commentId w16cid:paraId="0477C920" w16cid:durableId="085A7E8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Univers for KPMG">
    <w:altName w:val="Calibri"/>
    <w:charset w:val="00"/>
    <w:family w:val="swiss"/>
    <w:pitch w:val="variable"/>
    <w:sig w:usb0="800002AF" w:usb1="5000204A" w:usb2="00000000" w:usb3="00000000" w:csb0="0000009F" w:csb1="00000000"/>
  </w:font>
  <w:font w:name="Univers 45 Light">
    <w:altName w:val="Calibri"/>
    <w:charset w:val="00"/>
    <w:family w:val="auto"/>
    <w:pitch w:val="variable"/>
    <w:sig w:usb0="8000002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40BF1"/>
    <w:multiLevelType w:val="multilevel"/>
    <w:tmpl w:val="8D102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A0039"/>
    <w:multiLevelType w:val="hybridMultilevel"/>
    <w:tmpl w:val="7BDAFA4E"/>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 w15:restartNumberingAfterBreak="0">
    <w:nsid w:val="10820304"/>
    <w:multiLevelType w:val="multilevel"/>
    <w:tmpl w:val="99BC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22226"/>
    <w:multiLevelType w:val="hybridMultilevel"/>
    <w:tmpl w:val="80C0D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53620"/>
    <w:multiLevelType w:val="multilevel"/>
    <w:tmpl w:val="31D8B1B6"/>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E52F65"/>
    <w:multiLevelType w:val="hybridMultilevel"/>
    <w:tmpl w:val="7A742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F44FF"/>
    <w:multiLevelType w:val="multilevel"/>
    <w:tmpl w:val="0982FA2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EDC0D5B"/>
    <w:multiLevelType w:val="hybridMultilevel"/>
    <w:tmpl w:val="0D40BAFA"/>
    <w:lvl w:ilvl="0" w:tplc="FFFFFFFF">
      <w:start w:val="1"/>
      <w:numFmt w:val="lowerLetter"/>
      <w:lvlText w:val="%1."/>
      <w:lvlJc w:val="left"/>
      <w:pPr>
        <w:ind w:left="1080" w:hanging="360"/>
      </w:pPr>
      <w:rPr>
        <w:rFonts w:asciiTheme="minorHAnsi" w:eastAsiaTheme="minorHAnsi" w:hAnsiTheme="minorHAnsi" w:cstheme="minorBidi"/>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8F7D96"/>
    <w:multiLevelType w:val="multilevel"/>
    <w:tmpl w:val="773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C2E78"/>
    <w:multiLevelType w:val="hybridMultilevel"/>
    <w:tmpl w:val="3874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413CB"/>
    <w:multiLevelType w:val="multilevel"/>
    <w:tmpl w:val="1116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E6C48"/>
    <w:multiLevelType w:val="hybridMultilevel"/>
    <w:tmpl w:val="BA388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64281E"/>
    <w:multiLevelType w:val="multilevel"/>
    <w:tmpl w:val="A3BAA204"/>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C53B74"/>
    <w:multiLevelType w:val="multilevel"/>
    <w:tmpl w:val="FE4A0FE2"/>
    <w:lvl w:ilvl="0">
      <w:start w:val="2"/>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3ED3FE1"/>
    <w:multiLevelType w:val="hybridMultilevel"/>
    <w:tmpl w:val="03122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784AB2"/>
    <w:multiLevelType w:val="multilevel"/>
    <w:tmpl w:val="845663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CA12AB2"/>
    <w:multiLevelType w:val="hybridMultilevel"/>
    <w:tmpl w:val="4300D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3610E6"/>
    <w:multiLevelType w:val="hybridMultilevel"/>
    <w:tmpl w:val="8E62D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4554E6"/>
    <w:multiLevelType w:val="multilevel"/>
    <w:tmpl w:val="807C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FA4B7E"/>
    <w:multiLevelType w:val="hybridMultilevel"/>
    <w:tmpl w:val="00AE8674"/>
    <w:lvl w:ilvl="0" w:tplc="168C374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7D5CD7"/>
    <w:multiLevelType w:val="hybridMultilevel"/>
    <w:tmpl w:val="A9441B70"/>
    <w:lvl w:ilvl="0" w:tplc="458C6D7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AE6661"/>
    <w:multiLevelType w:val="multilevel"/>
    <w:tmpl w:val="845663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EAE1697"/>
    <w:multiLevelType w:val="multilevel"/>
    <w:tmpl w:val="9E78DB0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0E629AB"/>
    <w:multiLevelType w:val="hybridMultilevel"/>
    <w:tmpl w:val="E6BC7726"/>
    <w:lvl w:ilvl="0" w:tplc="F82C6E10">
      <w:start w:val="2"/>
      <w:numFmt w:val="decimal"/>
      <w:lvlText w:val="%1."/>
      <w:lvlJc w:val="left"/>
      <w:pPr>
        <w:ind w:left="720" w:hanging="360"/>
      </w:pPr>
      <w:rPr>
        <w:rFonts w:ascii="Arial" w:eastAsia="Times New Roman"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950680"/>
    <w:multiLevelType w:val="hybridMultilevel"/>
    <w:tmpl w:val="2A30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5A5D47"/>
    <w:multiLevelType w:val="hybridMultilevel"/>
    <w:tmpl w:val="CFB02A1E"/>
    <w:lvl w:ilvl="0" w:tplc="0409000F">
      <w:start w:val="1"/>
      <w:numFmt w:val="decimal"/>
      <w:lvlText w:val="%1."/>
      <w:lvlJc w:val="left"/>
      <w:pPr>
        <w:ind w:left="1810" w:hanging="360"/>
      </w:pPr>
    </w:lvl>
    <w:lvl w:ilvl="1" w:tplc="04090019" w:tentative="1">
      <w:start w:val="1"/>
      <w:numFmt w:val="lowerLetter"/>
      <w:lvlText w:val="%2."/>
      <w:lvlJc w:val="left"/>
      <w:pPr>
        <w:ind w:left="2530" w:hanging="360"/>
      </w:pPr>
    </w:lvl>
    <w:lvl w:ilvl="2" w:tplc="0409001B" w:tentative="1">
      <w:start w:val="1"/>
      <w:numFmt w:val="lowerRoman"/>
      <w:lvlText w:val="%3."/>
      <w:lvlJc w:val="right"/>
      <w:pPr>
        <w:ind w:left="3250" w:hanging="180"/>
      </w:pPr>
    </w:lvl>
    <w:lvl w:ilvl="3" w:tplc="0409000F" w:tentative="1">
      <w:start w:val="1"/>
      <w:numFmt w:val="decimal"/>
      <w:lvlText w:val="%4."/>
      <w:lvlJc w:val="left"/>
      <w:pPr>
        <w:ind w:left="3970" w:hanging="360"/>
      </w:pPr>
    </w:lvl>
    <w:lvl w:ilvl="4" w:tplc="04090019" w:tentative="1">
      <w:start w:val="1"/>
      <w:numFmt w:val="lowerLetter"/>
      <w:lvlText w:val="%5."/>
      <w:lvlJc w:val="left"/>
      <w:pPr>
        <w:ind w:left="4690" w:hanging="360"/>
      </w:pPr>
    </w:lvl>
    <w:lvl w:ilvl="5" w:tplc="0409001B" w:tentative="1">
      <w:start w:val="1"/>
      <w:numFmt w:val="lowerRoman"/>
      <w:lvlText w:val="%6."/>
      <w:lvlJc w:val="right"/>
      <w:pPr>
        <w:ind w:left="5410" w:hanging="180"/>
      </w:pPr>
    </w:lvl>
    <w:lvl w:ilvl="6" w:tplc="0409000F" w:tentative="1">
      <w:start w:val="1"/>
      <w:numFmt w:val="decimal"/>
      <w:lvlText w:val="%7."/>
      <w:lvlJc w:val="left"/>
      <w:pPr>
        <w:ind w:left="6130" w:hanging="360"/>
      </w:pPr>
    </w:lvl>
    <w:lvl w:ilvl="7" w:tplc="04090019" w:tentative="1">
      <w:start w:val="1"/>
      <w:numFmt w:val="lowerLetter"/>
      <w:lvlText w:val="%8."/>
      <w:lvlJc w:val="left"/>
      <w:pPr>
        <w:ind w:left="6850" w:hanging="360"/>
      </w:pPr>
    </w:lvl>
    <w:lvl w:ilvl="8" w:tplc="0409001B" w:tentative="1">
      <w:start w:val="1"/>
      <w:numFmt w:val="lowerRoman"/>
      <w:lvlText w:val="%9."/>
      <w:lvlJc w:val="right"/>
      <w:pPr>
        <w:ind w:left="7570" w:hanging="180"/>
      </w:pPr>
    </w:lvl>
  </w:abstractNum>
  <w:abstractNum w:abstractNumId="26" w15:restartNumberingAfterBreak="0">
    <w:nsid w:val="67864A2E"/>
    <w:multiLevelType w:val="hybridMultilevel"/>
    <w:tmpl w:val="0D40BAFA"/>
    <w:lvl w:ilvl="0" w:tplc="C350669E">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E1B53AB"/>
    <w:multiLevelType w:val="multilevel"/>
    <w:tmpl w:val="09B6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207FBA"/>
    <w:multiLevelType w:val="hybridMultilevel"/>
    <w:tmpl w:val="51EC2CB6"/>
    <w:lvl w:ilvl="0" w:tplc="A08C954E">
      <w:start w:val="1"/>
      <w:numFmt w:val="decimal"/>
      <w:lvlText w:val="%1."/>
      <w:lvlJc w:val="left"/>
      <w:pPr>
        <w:ind w:left="900" w:hanging="360"/>
      </w:pPr>
      <w:rPr>
        <w:rFonts w:hint="default"/>
        <w:sz w:val="44"/>
        <w:szCs w:val="4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7F2639F3"/>
    <w:multiLevelType w:val="hybridMultilevel"/>
    <w:tmpl w:val="5842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644753">
    <w:abstractNumId w:val="16"/>
  </w:num>
  <w:num w:numId="2" w16cid:durableId="1475174350">
    <w:abstractNumId w:val="5"/>
  </w:num>
  <w:num w:numId="3" w16cid:durableId="966813042">
    <w:abstractNumId w:val="15"/>
  </w:num>
  <w:num w:numId="4" w16cid:durableId="462356848">
    <w:abstractNumId w:val="6"/>
  </w:num>
  <w:num w:numId="5" w16cid:durableId="866136625">
    <w:abstractNumId w:val="28"/>
  </w:num>
  <w:num w:numId="6" w16cid:durableId="1664505692">
    <w:abstractNumId w:val="29"/>
  </w:num>
  <w:num w:numId="7" w16cid:durableId="833496494">
    <w:abstractNumId w:val="17"/>
  </w:num>
  <w:num w:numId="8" w16cid:durableId="202718037">
    <w:abstractNumId w:val="26"/>
  </w:num>
  <w:num w:numId="9" w16cid:durableId="1490248169">
    <w:abstractNumId w:val="23"/>
  </w:num>
  <w:num w:numId="10" w16cid:durableId="2089037151">
    <w:abstractNumId w:val="7"/>
  </w:num>
  <w:num w:numId="11" w16cid:durableId="239754676">
    <w:abstractNumId w:val="1"/>
  </w:num>
  <w:num w:numId="12" w16cid:durableId="642586397">
    <w:abstractNumId w:val="25"/>
  </w:num>
  <w:num w:numId="13" w16cid:durableId="1761758269">
    <w:abstractNumId w:val="3"/>
  </w:num>
  <w:num w:numId="14" w16cid:durableId="1623657943">
    <w:abstractNumId w:val="11"/>
  </w:num>
  <w:num w:numId="15" w16cid:durableId="738139685">
    <w:abstractNumId w:val="9"/>
  </w:num>
  <w:num w:numId="16" w16cid:durableId="1390886863">
    <w:abstractNumId w:val="14"/>
  </w:num>
  <w:num w:numId="17" w16cid:durableId="1260675458">
    <w:abstractNumId w:val="19"/>
  </w:num>
  <w:num w:numId="18" w16cid:durableId="520901369">
    <w:abstractNumId w:val="22"/>
  </w:num>
  <w:num w:numId="19" w16cid:durableId="1038895694">
    <w:abstractNumId w:val="24"/>
  </w:num>
  <w:num w:numId="20" w16cid:durableId="165754744">
    <w:abstractNumId w:val="12"/>
  </w:num>
  <w:num w:numId="21" w16cid:durableId="329606818">
    <w:abstractNumId w:val="4"/>
  </w:num>
  <w:num w:numId="22" w16cid:durableId="1310404072">
    <w:abstractNumId w:val="13"/>
  </w:num>
  <w:num w:numId="23" w16cid:durableId="1607688926">
    <w:abstractNumId w:val="21"/>
  </w:num>
  <w:num w:numId="24" w16cid:durableId="440422185">
    <w:abstractNumId w:val="2"/>
  </w:num>
  <w:num w:numId="25" w16cid:durableId="1313829658">
    <w:abstractNumId w:val="8"/>
  </w:num>
  <w:num w:numId="26" w16cid:durableId="776682566">
    <w:abstractNumId w:val="0"/>
  </w:num>
  <w:num w:numId="27" w16cid:durableId="1353533945">
    <w:abstractNumId w:val="20"/>
  </w:num>
  <w:num w:numId="28" w16cid:durableId="177551639">
    <w:abstractNumId w:val="18"/>
  </w:num>
  <w:num w:numId="29" w16cid:durableId="607541421">
    <w:abstractNumId w:val="10"/>
  </w:num>
  <w:num w:numId="30" w16cid:durableId="1966689017">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ul, Abhishek">
    <w15:presenceInfo w15:providerId="AD" w15:userId="S::abhishekpaul2@kpmg.com::dbff7ce8-37e8-4c90-a8b6-428e06918e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8E8"/>
    <w:rsid w:val="00022681"/>
    <w:rsid w:val="000359D2"/>
    <w:rsid w:val="00037346"/>
    <w:rsid w:val="000443DA"/>
    <w:rsid w:val="00044B68"/>
    <w:rsid w:val="00051E06"/>
    <w:rsid w:val="00053161"/>
    <w:rsid w:val="00062585"/>
    <w:rsid w:val="0006487E"/>
    <w:rsid w:val="00072A41"/>
    <w:rsid w:val="00081454"/>
    <w:rsid w:val="0008788C"/>
    <w:rsid w:val="00090426"/>
    <w:rsid w:val="00090E61"/>
    <w:rsid w:val="0009285C"/>
    <w:rsid w:val="000A397B"/>
    <w:rsid w:val="000A678B"/>
    <w:rsid w:val="000B0278"/>
    <w:rsid w:val="000B1C83"/>
    <w:rsid w:val="000C4E07"/>
    <w:rsid w:val="000C7C9B"/>
    <w:rsid w:val="000D0408"/>
    <w:rsid w:val="000D24B7"/>
    <w:rsid w:val="000F1865"/>
    <w:rsid w:val="0010136B"/>
    <w:rsid w:val="0010209D"/>
    <w:rsid w:val="00102BB7"/>
    <w:rsid w:val="001051F5"/>
    <w:rsid w:val="00110EA5"/>
    <w:rsid w:val="00121948"/>
    <w:rsid w:val="001435FE"/>
    <w:rsid w:val="0016011D"/>
    <w:rsid w:val="00163C31"/>
    <w:rsid w:val="00172163"/>
    <w:rsid w:val="0017226E"/>
    <w:rsid w:val="00181F8B"/>
    <w:rsid w:val="00183FBE"/>
    <w:rsid w:val="00187B06"/>
    <w:rsid w:val="00197CF6"/>
    <w:rsid w:val="001A5E6C"/>
    <w:rsid w:val="001C12BB"/>
    <w:rsid w:val="001C42DB"/>
    <w:rsid w:val="001C53B1"/>
    <w:rsid w:val="001D5EFF"/>
    <w:rsid w:val="001D6506"/>
    <w:rsid w:val="001D6BC2"/>
    <w:rsid w:val="001E0BB3"/>
    <w:rsid w:val="001E2FDE"/>
    <w:rsid w:val="001E3A2C"/>
    <w:rsid w:val="001E674A"/>
    <w:rsid w:val="001F1876"/>
    <w:rsid w:val="001F22B6"/>
    <w:rsid w:val="00200299"/>
    <w:rsid w:val="00200918"/>
    <w:rsid w:val="00203940"/>
    <w:rsid w:val="00204376"/>
    <w:rsid w:val="002045B5"/>
    <w:rsid w:val="00204F15"/>
    <w:rsid w:val="00205E65"/>
    <w:rsid w:val="00206A10"/>
    <w:rsid w:val="002128DC"/>
    <w:rsid w:val="0021565F"/>
    <w:rsid w:val="002226F1"/>
    <w:rsid w:val="00230538"/>
    <w:rsid w:val="00235138"/>
    <w:rsid w:val="00252781"/>
    <w:rsid w:val="00254FD7"/>
    <w:rsid w:val="00256279"/>
    <w:rsid w:val="00263328"/>
    <w:rsid w:val="002649BD"/>
    <w:rsid w:val="00265E76"/>
    <w:rsid w:val="00272D21"/>
    <w:rsid w:val="00282D0A"/>
    <w:rsid w:val="00284DCE"/>
    <w:rsid w:val="00292831"/>
    <w:rsid w:val="002B2CF1"/>
    <w:rsid w:val="002B397C"/>
    <w:rsid w:val="002B7481"/>
    <w:rsid w:val="002C7C4F"/>
    <w:rsid w:val="002D28B9"/>
    <w:rsid w:val="002D41A9"/>
    <w:rsid w:val="002D6EA2"/>
    <w:rsid w:val="002D7EB1"/>
    <w:rsid w:val="002E0D27"/>
    <w:rsid w:val="002E6F6E"/>
    <w:rsid w:val="002F2CEF"/>
    <w:rsid w:val="00300AF3"/>
    <w:rsid w:val="00303E55"/>
    <w:rsid w:val="00310971"/>
    <w:rsid w:val="00330B36"/>
    <w:rsid w:val="0033509F"/>
    <w:rsid w:val="003371C2"/>
    <w:rsid w:val="0034094B"/>
    <w:rsid w:val="00340D30"/>
    <w:rsid w:val="00350FA9"/>
    <w:rsid w:val="00352AA6"/>
    <w:rsid w:val="0035392E"/>
    <w:rsid w:val="003558FB"/>
    <w:rsid w:val="00371B80"/>
    <w:rsid w:val="003756B1"/>
    <w:rsid w:val="003855DE"/>
    <w:rsid w:val="00386604"/>
    <w:rsid w:val="00390C80"/>
    <w:rsid w:val="00394242"/>
    <w:rsid w:val="003965B7"/>
    <w:rsid w:val="003B1A21"/>
    <w:rsid w:val="003D3170"/>
    <w:rsid w:val="003D4FED"/>
    <w:rsid w:val="003D66D0"/>
    <w:rsid w:val="003D72EE"/>
    <w:rsid w:val="003E3F1A"/>
    <w:rsid w:val="003E4B0E"/>
    <w:rsid w:val="00403601"/>
    <w:rsid w:val="004124A1"/>
    <w:rsid w:val="00424EAB"/>
    <w:rsid w:val="00425338"/>
    <w:rsid w:val="00426CA4"/>
    <w:rsid w:val="00431983"/>
    <w:rsid w:val="00431E84"/>
    <w:rsid w:val="004421CD"/>
    <w:rsid w:val="00442909"/>
    <w:rsid w:val="004445D2"/>
    <w:rsid w:val="00447BDE"/>
    <w:rsid w:val="00450699"/>
    <w:rsid w:val="004536F8"/>
    <w:rsid w:val="00453BE1"/>
    <w:rsid w:val="0045613E"/>
    <w:rsid w:val="00456802"/>
    <w:rsid w:val="00463441"/>
    <w:rsid w:val="004678E8"/>
    <w:rsid w:val="004825F7"/>
    <w:rsid w:val="00484548"/>
    <w:rsid w:val="00485C94"/>
    <w:rsid w:val="004903A1"/>
    <w:rsid w:val="004947C1"/>
    <w:rsid w:val="00496B14"/>
    <w:rsid w:val="004A28D2"/>
    <w:rsid w:val="004A5270"/>
    <w:rsid w:val="004B7263"/>
    <w:rsid w:val="004C5C14"/>
    <w:rsid w:val="004C6194"/>
    <w:rsid w:val="004D1E5D"/>
    <w:rsid w:val="004D21A5"/>
    <w:rsid w:val="004D4607"/>
    <w:rsid w:val="004E047F"/>
    <w:rsid w:val="004E3D86"/>
    <w:rsid w:val="004E4388"/>
    <w:rsid w:val="004E768B"/>
    <w:rsid w:val="004F04C9"/>
    <w:rsid w:val="0050155F"/>
    <w:rsid w:val="00502749"/>
    <w:rsid w:val="00506242"/>
    <w:rsid w:val="00507EC0"/>
    <w:rsid w:val="005124B9"/>
    <w:rsid w:val="00523A8D"/>
    <w:rsid w:val="005331CF"/>
    <w:rsid w:val="00533CD9"/>
    <w:rsid w:val="0053408F"/>
    <w:rsid w:val="00543A01"/>
    <w:rsid w:val="00543B81"/>
    <w:rsid w:val="005627E8"/>
    <w:rsid w:val="00566EA4"/>
    <w:rsid w:val="00570D4D"/>
    <w:rsid w:val="005751E3"/>
    <w:rsid w:val="00576447"/>
    <w:rsid w:val="00580F88"/>
    <w:rsid w:val="0058151F"/>
    <w:rsid w:val="00584ED2"/>
    <w:rsid w:val="00595B2B"/>
    <w:rsid w:val="005A0DFE"/>
    <w:rsid w:val="005A6168"/>
    <w:rsid w:val="005B6E87"/>
    <w:rsid w:val="005B7D78"/>
    <w:rsid w:val="005C1E8C"/>
    <w:rsid w:val="005D58CA"/>
    <w:rsid w:val="005D59EB"/>
    <w:rsid w:val="005D68AF"/>
    <w:rsid w:val="005E1384"/>
    <w:rsid w:val="005E36BF"/>
    <w:rsid w:val="005E4A72"/>
    <w:rsid w:val="005E65F3"/>
    <w:rsid w:val="005F0935"/>
    <w:rsid w:val="005F098A"/>
    <w:rsid w:val="005F276B"/>
    <w:rsid w:val="005F2BDC"/>
    <w:rsid w:val="005F3035"/>
    <w:rsid w:val="005F7EBE"/>
    <w:rsid w:val="00601A2C"/>
    <w:rsid w:val="00602C6D"/>
    <w:rsid w:val="00612EE4"/>
    <w:rsid w:val="00621AED"/>
    <w:rsid w:val="00622412"/>
    <w:rsid w:val="00622C9E"/>
    <w:rsid w:val="0062528D"/>
    <w:rsid w:val="00630C20"/>
    <w:rsid w:val="00640DEA"/>
    <w:rsid w:val="00641A42"/>
    <w:rsid w:val="00647405"/>
    <w:rsid w:val="006528CE"/>
    <w:rsid w:val="00657211"/>
    <w:rsid w:val="00662210"/>
    <w:rsid w:val="00662D52"/>
    <w:rsid w:val="00664034"/>
    <w:rsid w:val="006648B5"/>
    <w:rsid w:val="00667312"/>
    <w:rsid w:val="0067316C"/>
    <w:rsid w:val="00675EE6"/>
    <w:rsid w:val="00676552"/>
    <w:rsid w:val="00697CDF"/>
    <w:rsid w:val="006A1CDA"/>
    <w:rsid w:val="006A28F5"/>
    <w:rsid w:val="006A4F2F"/>
    <w:rsid w:val="006A6836"/>
    <w:rsid w:val="006B3B42"/>
    <w:rsid w:val="006B6D3E"/>
    <w:rsid w:val="006C1EC4"/>
    <w:rsid w:val="006C7806"/>
    <w:rsid w:val="006D1A59"/>
    <w:rsid w:val="006D5617"/>
    <w:rsid w:val="006E3084"/>
    <w:rsid w:val="006F6903"/>
    <w:rsid w:val="0070039A"/>
    <w:rsid w:val="007074A5"/>
    <w:rsid w:val="00723DFA"/>
    <w:rsid w:val="00731124"/>
    <w:rsid w:val="007316BE"/>
    <w:rsid w:val="00731A53"/>
    <w:rsid w:val="00742B37"/>
    <w:rsid w:val="00745B4D"/>
    <w:rsid w:val="00745F8C"/>
    <w:rsid w:val="007538D4"/>
    <w:rsid w:val="00753980"/>
    <w:rsid w:val="00765F58"/>
    <w:rsid w:val="00766A4B"/>
    <w:rsid w:val="007702E4"/>
    <w:rsid w:val="007734D6"/>
    <w:rsid w:val="007802F3"/>
    <w:rsid w:val="00785E5C"/>
    <w:rsid w:val="0078742B"/>
    <w:rsid w:val="00796444"/>
    <w:rsid w:val="007A12DE"/>
    <w:rsid w:val="007A1C5E"/>
    <w:rsid w:val="007A63B8"/>
    <w:rsid w:val="007B0926"/>
    <w:rsid w:val="007B7BAD"/>
    <w:rsid w:val="007C1100"/>
    <w:rsid w:val="007C4A7A"/>
    <w:rsid w:val="007D0A0F"/>
    <w:rsid w:val="007D3002"/>
    <w:rsid w:val="007D6CDA"/>
    <w:rsid w:val="007E07A1"/>
    <w:rsid w:val="007E182C"/>
    <w:rsid w:val="007E1A83"/>
    <w:rsid w:val="007F6EFF"/>
    <w:rsid w:val="008047F9"/>
    <w:rsid w:val="008100D1"/>
    <w:rsid w:val="00811F23"/>
    <w:rsid w:val="00814453"/>
    <w:rsid w:val="00814BA3"/>
    <w:rsid w:val="0082273E"/>
    <w:rsid w:val="00827949"/>
    <w:rsid w:val="0083138B"/>
    <w:rsid w:val="00834F57"/>
    <w:rsid w:val="008412D4"/>
    <w:rsid w:val="00846510"/>
    <w:rsid w:val="00850AB1"/>
    <w:rsid w:val="00861193"/>
    <w:rsid w:val="00863589"/>
    <w:rsid w:val="00864568"/>
    <w:rsid w:val="0086459F"/>
    <w:rsid w:val="00870F41"/>
    <w:rsid w:val="00881445"/>
    <w:rsid w:val="00881BBC"/>
    <w:rsid w:val="00881F9D"/>
    <w:rsid w:val="008871B2"/>
    <w:rsid w:val="00892BFC"/>
    <w:rsid w:val="00897C55"/>
    <w:rsid w:val="008A56BC"/>
    <w:rsid w:val="008B037C"/>
    <w:rsid w:val="008B1BC5"/>
    <w:rsid w:val="008B4BE7"/>
    <w:rsid w:val="008B5C93"/>
    <w:rsid w:val="008C5C26"/>
    <w:rsid w:val="008E3A91"/>
    <w:rsid w:val="008E4E7D"/>
    <w:rsid w:val="008E526F"/>
    <w:rsid w:val="008E6E76"/>
    <w:rsid w:val="008F3229"/>
    <w:rsid w:val="009006DB"/>
    <w:rsid w:val="00904AAD"/>
    <w:rsid w:val="0090564F"/>
    <w:rsid w:val="00907F2B"/>
    <w:rsid w:val="009244FC"/>
    <w:rsid w:val="009377D1"/>
    <w:rsid w:val="009425CF"/>
    <w:rsid w:val="00942A43"/>
    <w:rsid w:val="00945CED"/>
    <w:rsid w:val="00951E35"/>
    <w:rsid w:val="00953D35"/>
    <w:rsid w:val="00956381"/>
    <w:rsid w:val="00957287"/>
    <w:rsid w:val="00957498"/>
    <w:rsid w:val="00960CEE"/>
    <w:rsid w:val="00961793"/>
    <w:rsid w:val="00963EC3"/>
    <w:rsid w:val="00965B84"/>
    <w:rsid w:val="00970A88"/>
    <w:rsid w:val="009777AC"/>
    <w:rsid w:val="00982377"/>
    <w:rsid w:val="00987C03"/>
    <w:rsid w:val="00995398"/>
    <w:rsid w:val="009A0FC8"/>
    <w:rsid w:val="009A5145"/>
    <w:rsid w:val="009B251F"/>
    <w:rsid w:val="009B5C08"/>
    <w:rsid w:val="009B5CF1"/>
    <w:rsid w:val="009C4DCD"/>
    <w:rsid w:val="009D0212"/>
    <w:rsid w:val="009D2F19"/>
    <w:rsid w:val="009D3826"/>
    <w:rsid w:val="009D6902"/>
    <w:rsid w:val="009D7CBA"/>
    <w:rsid w:val="009E5CB9"/>
    <w:rsid w:val="009E6200"/>
    <w:rsid w:val="009E6C3D"/>
    <w:rsid w:val="009F1AC1"/>
    <w:rsid w:val="009F1BD3"/>
    <w:rsid w:val="009F25FD"/>
    <w:rsid w:val="00A03374"/>
    <w:rsid w:val="00A104C0"/>
    <w:rsid w:val="00A10E65"/>
    <w:rsid w:val="00A332C5"/>
    <w:rsid w:val="00A468BB"/>
    <w:rsid w:val="00A50685"/>
    <w:rsid w:val="00A50C02"/>
    <w:rsid w:val="00A526A3"/>
    <w:rsid w:val="00A52FA5"/>
    <w:rsid w:val="00A75683"/>
    <w:rsid w:val="00A75763"/>
    <w:rsid w:val="00A877B8"/>
    <w:rsid w:val="00A92D37"/>
    <w:rsid w:val="00A9389A"/>
    <w:rsid w:val="00A9545A"/>
    <w:rsid w:val="00AB20FB"/>
    <w:rsid w:val="00AC0735"/>
    <w:rsid w:val="00AC0C13"/>
    <w:rsid w:val="00AC5981"/>
    <w:rsid w:val="00AC7178"/>
    <w:rsid w:val="00AD0684"/>
    <w:rsid w:val="00AD30FC"/>
    <w:rsid w:val="00AE2181"/>
    <w:rsid w:val="00AE69D4"/>
    <w:rsid w:val="00B00C53"/>
    <w:rsid w:val="00B07649"/>
    <w:rsid w:val="00B15FD8"/>
    <w:rsid w:val="00B2261D"/>
    <w:rsid w:val="00B27F7B"/>
    <w:rsid w:val="00B30E60"/>
    <w:rsid w:val="00B35903"/>
    <w:rsid w:val="00B57BB9"/>
    <w:rsid w:val="00B63934"/>
    <w:rsid w:val="00B6512C"/>
    <w:rsid w:val="00B772F4"/>
    <w:rsid w:val="00B85A40"/>
    <w:rsid w:val="00B908DF"/>
    <w:rsid w:val="00B912DF"/>
    <w:rsid w:val="00B96B3B"/>
    <w:rsid w:val="00B97167"/>
    <w:rsid w:val="00BA2E04"/>
    <w:rsid w:val="00BA48FD"/>
    <w:rsid w:val="00BC09B7"/>
    <w:rsid w:val="00BD4622"/>
    <w:rsid w:val="00BD7461"/>
    <w:rsid w:val="00BE0647"/>
    <w:rsid w:val="00BE2031"/>
    <w:rsid w:val="00BE64A7"/>
    <w:rsid w:val="00BF1627"/>
    <w:rsid w:val="00BF2C21"/>
    <w:rsid w:val="00BF6633"/>
    <w:rsid w:val="00C11E6C"/>
    <w:rsid w:val="00C154CE"/>
    <w:rsid w:val="00C166E6"/>
    <w:rsid w:val="00C24854"/>
    <w:rsid w:val="00C27FA1"/>
    <w:rsid w:val="00C40555"/>
    <w:rsid w:val="00C4069B"/>
    <w:rsid w:val="00C45ED8"/>
    <w:rsid w:val="00C72664"/>
    <w:rsid w:val="00C72EED"/>
    <w:rsid w:val="00C77B68"/>
    <w:rsid w:val="00C93668"/>
    <w:rsid w:val="00C94ED7"/>
    <w:rsid w:val="00C94FA0"/>
    <w:rsid w:val="00CB1B10"/>
    <w:rsid w:val="00CB2947"/>
    <w:rsid w:val="00CB30A9"/>
    <w:rsid w:val="00CB4C7B"/>
    <w:rsid w:val="00CB613C"/>
    <w:rsid w:val="00CB79D6"/>
    <w:rsid w:val="00CD61A6"/>
    <w:rsid w:val="00CE468B"/>
    <w:rsid w:val="00CE47D4"/>
    <w:rsid w:val="00CF4521"/>
    <w:rsid w:val="00CF4DA6"/>
    <w:rsid w:val="00D04D57"/>
    <w:rsid w:val="00D07A7E"/>
    <w:rsid w:val="00D1105C"/>
    <w:rsid w:val="00D116CF"/>
    <w:rsid w:val="00D22BD4"/>
    <w:rsid w:val="00D27BF5"/>
    <w:rsid w:val="00D31768"/>
    <w:rsid w:val="00D35110"/>
    <w:rsid w:val="00D429B5"/>
    <w:rsid w:val="00D43815"/>
    <w:rsid w:val="00D57EF9"/>
    <w:rsid w:val="00D61905"/>
    <w:rsid w:val="00D750A2"/>
    <w:rsid w:val="00D8408B"/>
    <w:rsid w:val="00D93DD4"/>
    <w:rsid w:val="00DA27BB"/>
    <w:rsid w:val="00DB069D"/>
    <w:rsid w:val="00DC3EE5"/>
    <w:rsid w:val="00DC5283"/>
    <w:rsid w:val="00DC6F46"/>
    <w:rsid w:val="00DE6715"/>
    <w:rsid w:val="00DF09A5"/>
    <w:rsid w:val="00DF1FDF"/>
    <w:rsid w:val="00DF219A"/>
    <w:rsid w:val="00DF2A78"/>
    <w:rsid w:val="00E03CB0"/>
    <w:rsid w:val="00E1015B"/>
    <w:rsid w:val="00E15FA8"/>
    <w:rsid w:val="00E16997"/>
    <w:rsid w:val="00E21F08"/>
    <w:rsid w:val="00E308EF"/>
    <w:rsid w:val="00E32818"/>
    <w:rsid w:val="00E33380"/>
    <w:rsid w:val="00E33670"/>
    <w:rsid w:val="00E3646F"/>
    <w:rsid w:val="00E36AAB"/>
    <w:rsid w:val="00E37DE0"/>
    <w:rsid w:val="00E44B82"/>
    <w:rsid w:val="00E47562"/>
    <w:rsid w:val="00E61231"/>
    <w:rsid w:val="00E62B23"/>
    <w:rsid w:val="00E641B3"/>
    <w:rsid w:val="00E72E89"/>
    <w:rsid w:val="00E747E5"/>
    <w:rsid w:val="00E81C38"/>
    <w:rsid w:val="00E84A7C"/>
    <w:rsid w:val="00E8741A"/>
    <w:rsid w:val="00EA10AE"/>
    <w:rsid w:val="00EA6E88"/>
    <w:rsid w:val="00EA7457"/>
    <w:rsid w:val="00EC1BD7"/>
    <w:rsid w:val="00EC1CAD"/>
    <w:rsid w:val="00EC4234"/>
    <w:rsid w:val="00ED2C07"/>
    <w:rsid w:val="00ED557C"/>
    <w:rsid w:val="00EE3C54"/>
    <w:rsid w:val="00EF2275"/>
    <w:rsid w:val="00EF22E0"/>
    <w:rsid w:val="00EF7C8E"/>
    <w:rsid w:val="00F04572"/>
    <w:rsid w:val="00F07877"/>
    <w:rsid w:val="00F11C87"/>
    <w:rsid w:val="00F16015"/>
    <w:rsid w:val="00F25577"/>
    <w:rsid w:val="00F30138"/>
    <w:rsid w:val="00F34613"/>
    <w:rsid w:val="00F42069"/>
    <w:rsid w:val="00F444C5"/>
    <w:rsid w:val="00F47FA9"/>
    <w:rsid w:val="00F503B8"/>
    <w:rsid w:val="00F50E8E"/>
    <w:rsid w:val="00F57974"/>
    <w:rsid w:val="00F61314"/>
    <w:rsid w:val="00F64895"/>
    <w:rsid w:val="00F72A90"/>
    <w:rsid w:val="00F84984"/>
    <w:rsid w:val="00F86543"/>
    <w:rsid w:val="00F90085"/>
    <w:rsid w:val="00F97BFF"/>
    <w:rsid w:val="00FA314F"/>
    <w:rsid w:val="00FC1455"/>
    <w:rsid w:val="00FC52A0"/>
    <w:rsid w:val="00FC54EA"/>
    <w:rsid w:val="00FC71CC"/>
    <w:rsid w:val="00FE7A2B"/>
    <w:rsid w:val="00FF1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89405"/>
  <w15:chartTrackingRefBased/>
  <w15:docId w15:val="{194C8695-B44C-479D-802E-F4FD2BEEB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78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78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4678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678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78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78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78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78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78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8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78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4678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678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78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78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78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78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78E8"/>
    <w:rPr>
      <w:rFonts w:eastAsiaTheme="majorEastAsia" w:cstheme="majorBidi"/>
      <w:color w:val="272727" w:themeColor="text1" w:themeTint="D8"/>
    </w:rPr>
  </w:style>
  <w:style w:type="paragraph" w:styleId="Title">
    <w:name w:val="Title"/>
    <w:basedOn w:val="Normal"/>
    <w:next w:val="Normal"/>
    <w:link w:val="TitleChar"/>
    <w:uiPriority w:val="10"/>
    <w:qFormat/>
    <w:rsid w:val="004678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8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78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78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78E8"/>
    <w:pPr>
      <w:spacing w:before="160"/>
      <w:jc w:val="center"/>
    </w:pPr>
    <w:rPr>
      <w:i/>
      <w:iCs/>
      <w:color w:val="404040" w:themeColor="text1" w:themeTint="BF"/>
    </w:rPr>
  </w:style>
  <w:style w:type="character" w:customStyle="1" w:styleId="QuoteChar">
    <w:name w:val="Quote Char"/>
    <w:basedOn w:val="DefaultParagraphFont"/>
    <w:link w:val="Quote"/>
    <w:uiPriority w:val="29"/>
    <w:rsid w:val="004678E8"/>
    <w:rPr>
      <w:i/>
      <w:iCs/>
      <w:color w:val="404040" w:themeColor="text1" w:themeTint="BF"/>
    </w:rPr>
  </w:style>
  <w:style w:type="paragraph" w:styleId="ListParagraph">
    <w:name w:val="List Paragraph"/>
    <w:basedOn w:val="Normal"/>
    <w:uiPriority w:val="34"/>
    <w:qFormat/>
    <w:rsid w:val="004678E8"/>
    <w:pPr>
      <w:ind w:left="720"/>
      <w:contextualSpacing/>
    </w:pPr>
  </w:style>
  <w:style w:type="character" w:styleId="IntenseEmphasis">
    <w:name w:val="Intense Emphasis"/>
    <w:basedOn w:val="DefaultParagraphFont"/>
    <w:uiPriority w:val="21"/>
    <w:qFormat/>
    <w:rsid w:val="004678E8"/>
    <w:rPr>
      <w:i/>
      <w:iCs/>
      <w:color w:val="0F4761" w:themeColor="accent1" w:themeShade="BF"/>
    </w:rPr>
  </w:style>
  <w:style w:type="paragraph" w:styleId="IntenseQuote">
    <w:name w:val="Intense Quote"/>
    <w:basedOn w:val="Normal"/>
    <w:next w:val="Normal"/>
    <w:link w:val="IntenseQuoteChar"/>
    <w:uiPriority w:val="30"/>
    <w:qFormat/>
    <w:rsid w:val="004678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78E8"/>
    <w:rPr>
      <w:i/>
      <w:iCs/>
      <w:color w:val="0F4761" w:themeColor="accent1" w:themeShade="BF"/>
    </w:rPr>
  </w:style>
  <w:style w:type="character" w:styleId="IntenseReference">
    <w:name w:val="Intense Reference"/>
    <w:basedOn w:val="DefaultParagraphFont"/>
    <w:uiPriority w:val="32"/>
    <w:qFormat/>
    <w:rsid w:val="004678E8"/>
    <w:rPr>
      <w:b/>
      <w:bCs/>
      <w:smallCaps/>
      <w:color w:val="0F4761" w:themeColor="accent1" w:themeShade="BF"/>
      <w:spacing w:val="5"/>
    </w:rPr>
  </w:style>
  <w:style w:type="paragraph" w:styleId="NoSpacing">
    <w:name w:val="No Spacing"/>
    <w:link w:val="NoSpacingChar"/>
    <w:uiPriority w:val="1"/>
    <w:qFormat/>
    <w:rsid w:val="00D1105C"/>
    <w:pPr>
      <w:spacing w:after="0" w:line="240" w:lineRule="auto"/>
    </w:pPr>
    <w:rPr>
      <w:rFonts w:eastAsiaTheme="minorEastAsia"/>
    </w:rPr>
  </w:style>
  <w:style w:type="character" w:customStyle="1" w:styleId="NoSpacingChar">
    <w:name w:val="No Spacing Char"/>
    <w:basedOn w:val="DefaultParagraphFont"/>
    <w:link w:val="NoSpacing"/>
    <w:uiPriority w:val="1"/>
    <w:rsid w:val="00D1105C"/>
    <w:rPr>
      <w:rFonts w:eastAsiaTheme="minorEastAsia"/>
    </w:rPr>
  </w:style>
  <w:style w:type="paragraph" w:customStyle="1" w:styleId="zContents">
    <w:name w:val="zContents"/>
    <w:basedOn w:val="Normal"/>
    <w:next w:val="BodyText"/>
    <w:semiHidden/>
    <w:rsid w:val="00181F8B"/>
    <w:pPr>
      <w:keepNext/>
      <w:pageBreakBefore/>
      <w:spacing w:after="500" w:line="240" w:lineRule="auto"/>
    </w:pPr>
    <w:rPr>
      <w:rFonts w:ascii="Arial" w:eastAsia="Arial Unicode MS" w:hAnsi="Arial" w:cs="Times New Roman"/>
      <w:b/>
      <w:color w:val="00338D"/>
      <w:sz w:val="44"/>
      <w:szCs w:val="44"/>
      <w:lang w:val="en-AU" w:eastAsia="en-AU"/>
    </w:rPr>
  </w:style>
  <w:style w:type="paragraph" w:customStyle="1" w:styleId="Note">
    <w:name w:val="Note"/>
    <w:basedOn w:val="Normal"/>
    <w:qFormat/>
    <w:rsid w:val="00181F8B"/>
    <w:pPr>
      <w:keepNext/>
      <w:keepLines/>
      <w:tabs>
        <w:tab w:val="left" w:pos="1134"/>
      </w:tabs>
      <w:spacing w:before="40" w:after="0" w:line="240" w:lineRule="auto"/>
      <w:ind w:left="851" w:hanging="851"/>
    </w:pPr>
    <w:rPr>
      <w:rFonts w:ascii="Univers for KPMG" w:hAnsi="Univers for KPMG"/>
      <w:color w:val="000000" w:themeColor="text1"/>
      <w:sz w:val="12"/>
      <w:lang w:val="en-GB"/>
    </w:rPr>
  </w:style>
  <w:style w:type="paragraph" w:customStyle="1" w:styleId="Tabletextleft">
    <w:name w:val="Table text left"/>
    <w:basedOn w:val="Normal"/>
    <w:qFormat/>
    <w:rsid w:val="00181F8B"/>
    <w:pPr>
      <w:spacing w:before="40" w:after="40" w:line="240" w:lineRule="auto"/>
    </w:pPr>
    <w:rPr>
      <w:rFonts w:ascii="Univers for KPMG" w:hAnsi="Univers for KPMG"/>
      <w:color w:val="000000" w:themeColor="text1"/>
      <w:sz w:val="18"/>
      <w:lang w:val="en-GB"/>
    </w:rPr>
  </w:style>
  <w:style w:type="paragraph" w:customStyle="1" w:styleId="Tabletextright">
    <w:name w:val="Table text right"/>
    <w:basedOn w:val="Normal"/>
    <w:qFormat/>
    <w:rsid w:val="00181F8B"/>
    <w:pPr>
      <w:spacing w:before="40" w:after="40" w:line="240" w:lineRule="auto"/>
      <w:jc w:val="right"/>
    </w:pPr>
    <w:rPr>
      <w:rFonts w:ascii="Univers for KPMG" w:hAnsi="Univers for KPMG"/>
      <w:color w:val="000000" w:themeColor="text1"/>
      <w:sz w:val="18"/>
      <w:lang w:val="en-GB"/>
    </w:rPr>
  </w:style>
  <w:style w:type="table" w:customStyle="1" w:styleId="KPMGtable">
    <w:name w:val="_KPMG table"/>
    <w:basedOn w:val="TableNormal"/>
    <w:rsid w:val="00181F8B"/>
    <w:pPr>
      <w:spacing w:after="0" w:line="180" w:lineRule="atLeast"/>
    </w:pPr>
    <w:rPr>
      <w:rFonts w:ascii="Univers 45 Light" w:eastAsia="Times New Roman" w:hAnsi="Univers 45 Light" w:cs="Times New Roman"/>
      <w:sz w:val="18"/>
      <w:szCs w:val="20"/>
      <w:lang w:val="en-GB" w:eastAsia="en-GB"/>
    </w:rPr>
    <w:tblPr>
      <w:tblBorders>
        <w:bottom w:val="single" w:sz="12" w:space="0" w:color="409DAD"/>
      </w:tblBorders>
      <w:tblCellMar>
        <w:top w:w="28" w:type="dxa"/>
        <w:left w:w="28" w:type="dxa"/>
        <w:bottom w:w="28" w:type="dxa"/>
        <w:right w:w="28" w:type="dxa"/>
      </w:tblCellMar>
    </w:tblPr>
    <w:tcPr>
      <w:shd w:val="clear" w:color="auto" w:fill="auto"/>
      <w:vAlign w:val="center"/>
    </w:tcPr>
    <w:tblStylePr w:type="firstRow">
      <w:pPr>
        <w:jc w:val="left"/>
      </w:pPr>
      <w:rPr>
        <w:rFonts w:ascii="Univers 45 Light" w:hAnsi="Univers 45 Light"/>
        <w:b w:val="0"/>
        <w:i w:val="0"/>
        <w:color w:val="FFFFFF"/>
        <w:sz w:val="18"/>
      </w:rPr>
      <w:tblPr/>
      <w:tcPr>
        <w:shd w:val="clear" w:color="auto" w:fill="409DAD"/>
      </w:tcPr>
    </w:tblStylePr>
  </w:style>
  <w:style w:type="paragraph" w:customStyle="1" w:styleId="Tableheadingleft">
    <w:name w:val="Table heading left"/>
    <w:rsid w:val="00181F8B"/>
    <w:pPr>
      <w:keepNext/>
      <w:spacing w:before="40" w:after="40" w:line="240" w:lineRule="auto"/>
    </w:pPr>
    <w:rPr>
      <w:rFonts w:ascii="Univers 45 Light" w:eastAsia="Times New Roman" w:hAnsi="Univers 45 Light" w:cs="Arial"/>
      <w:b/>
      <w:color w:val="FFFFFF"/>
      <w:sz w:val="18"/>
      <w:szCs w:val="24"/>
      <w:lang w:val="en-GB" w:eastAsia="en-GB"/>
    </w:rPr>
  </w:style>
  <w:style w:type="paragraph" w:customStyle="1" w:styleId="Tablecolumnleft">
    <w:name w:val="Table column left"/>
    <w:basedOn w:val="Normal"/>
    <w:qFormat/>
    <w:rsid w:val="00181F8B"/>
    <w:pPr>
      <w:keepNext/>
      <w:spacing w:before="40" w:after="40" w:line="240" w:lineRule="auto"/>
    </w:pPr>
    <w:rPr>
      <w:rFonts w:ascii="Univers for KPMG" w:hAnsi="Univers for KPMG"/>
      <w:color w:val="000000" w:themeColor="text1"/>
      <w:sz w:val="18"/>
      <w:lang w:val="en-GB" w:eastAsia="en-GB"/>
    </w:rPr>
  </w:style>
  <w:style w:type="paragraph" w:customStyle="1" w:styleId="Tablecolumnright">
    <w:name w:val="Table column right"/>
    <w:basedOn w:val="Tabletextright"/>
    <w:qFormat/>
    <w:rsid w:val="00181F8B"/>
    <w:rPr>
      <w:lang w:eastAsia="en-GB"/>
    </w:rPr>
  </w:style>
  <w:style w:type="paragraph" w:styleId="BodyText">
    <w:name w:val="Body Text"/>
    <w:basedOn w:val="Normal"/>
    <w:link w:val="BodyTextChar"/>
    <w:uiPriority w:val="99"/>
    <w:semiHidden/>
    <w:unhideWhenUsed/>
    <w:rsid w:val="00181F8B"/>
    <w:pPr>
      <w:spacing w:after="120"/>
    </w:pPr>
  </w:style>
  <w:style w:type="character" w:customStyle="1" w:styleId="BodyTextChar">
    <w:name w:val="Body Text Char"/>
    <w:basedOn w:val="DefaultParagraphFont"/>
    <w:link w:val="BodyText"/>
    <w:uiPriority w:val="99"/>
    <w:semiHidden/>
    <w:rsid w:val="00181F8B"/>
  </w:style>
  <w:style w:type="character" w:styleId="Hyperlink">
    <w:name w:val="Hyperlink"/>
    <w:basedOn w:val="DefaultParagraphFont"/>
    <w:uiPriority w:val="99"/>
    <w:unhideWhenUsed/>
    <w:rsid w:val="004E4388"/>
    <w:rPr>
      <w:color w:val="467886" w:themeColor="hyperlink"/>
      <w:u w:val="single"/>
    </w:rPr>
  </w:style>
  <w:style w:type="paragraph" w:styleId="TOCHeading">
    <w:name w:val="TOC Heading"/>
    <w:basedOn w:val="Heading1"/>
    <w:next w:val="Normal"/>
    <w:uiPriority w:val="39"/>
    <w:unhideWhenUsed/>
    <w:qFormat/>
    <w:rsid w:val="004E4388"/>
    <w:pPr>
      <w:spacing w:before="240" w:after="0"/>
      <w:outlineLvl w:val="9"/>
    </w:pPr>
    <w:rPr>
      <w:sz w:val="32"/>
      <w:szCs w:val="32"/>
    </w:rPr>
  </w:style>
  <w:style w:type="paragraph" w:styleId="TOC3">
    <w:name w:val="toc 3"/>
    <w:basedOn w:val="Normal"/>
    <w:next w:val="Normal"/>
    <w:autoRedefine/>
    <w:uiPriority w:val="39"/>
    <w:unhideWhenUsed/>
    <w:rsid w:val="004E4388"/>
    <w:pPr>
      <w:spacing w:after="0"/>
      <w:ind w:left="220"/>
    </w:pPr>
    <w:rPr>
      <w:rFonts w:eastAsiaTheme="minorEastAsia"/>
      <w:sz w:val="20"/>
      <w:szCs w:val="20"/>
      <w:lang w:val="en-AU" w:eastAsia="zh-CN"/>
    </w:rPr>
  </w:style>
  <w:style w:type="table" w:styleId="TableGrid">
    <w:name w:val="Table Grid"/>
    <w:basedOn w:val="TableNormal"/>
    <w:uiPriority w:val="39"/>
    <w:rsid w:val="00254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D30FC"/>
    <w:rPr>
      <w:color w:val="605E5C"/>
      <w:shd w:val="clear" w:color="auto" w:fill="E1DFDD"/>
    </w:rPr>
  </w:style>
  <w:style w:type="character" w:styleId="FollowedHyperlink">
    <w:name w:val="FollowedHyperlink"/>
    <w:basedOn w:val="DefaultParagraphFont"/>
    <w:uiPriority w:val="99"/>
    <w:semiHidden/>
    <w:unhideWhenUsed/>
    <w:rsid w:val="001E2FDE"/>
    <w:rPr>
      <w:color w:val="96607D" w:themeColor="followedHyperlink"/>
      <w:u w:val="single"/>
    </w:rPr>
  </w:style>
  <w:style w:type="table" w:styleId="GridTable1Light">
    <w:name w:val="Grid Table 1 Light"/>
    <w:basedOn w:val="TableNormal"/>
    <w:uiPriority w:val="46"/>
    <w:rsid w:val="0070039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F6633"/>
    <w:rPr>
      <w:sz w:val="16"/>
      <w:szCs w:val="16"/>
    </w:rPr>
  </w:style>
  <w:style w:type="paragraph" w:styleId="CommentText">
    <w:name w:val="annotation text"/>
    <w:basedOn w:val="Normal"/>
    <w:link w:val="CommentTextChar"/>
    <w:uiPriority w:val="99"/>
    <w:unhideWhenUsed/>
    <w:rsid w:val="00BF6633"/>
    <w:pPr>
      <w:spacing w:line="240" w:lineRule="auto"/>
    </w:pPr>
    <w:rPr>
      <w:sz w:val="20"/>
      <w:szCs w:val="20"/>
    </w:rPr>
  </w:style>
  <w:style w:type="character" w:customStyle="1" w:styleId="CommentTextChar">
    <w:name w:val="Comment Text Char"/>
    <w:basedOn w:val="DefaultParagraphFont"/>
    <w:link w:val="CommentText"/>
    <w:uiPriority w:val="99"/>
    <w:rsid w:val="00BF6633"/>
    <w:rPr>
      <w:sz w:val="20"/>
      <w:szCs w:val="20"/>
    </w:rPr>
  </w:style>
  <w:style w:type="paragraph" w:styleId="CommentSubject">
    <w:name w:val="annotation subject"/>
    <w:basedOn w:val="CommentText"/>
    <w:next w:val="CommentText"/>
    <w:link w:val="CommentSubjectChar"/>
    <w:uiPriority w:val="99"/>
    <w:semiHidden/>
    <w:unhideWhenUsed/>
    <w:rsid w:val="00BF6633"/>
    <w:rPr>
      <w:b/>
      <w:bCs/>
    </w:rPr>
  </w:style>
  <w:style w:type="character" w:customStyle="1" w:styleId="CommentSubjectChar">
    <w:name w:val="Comment Subject Char"/>
    <w:basedOn w:val="CommentTextChar"/>
    <w:link w:val="CommentSubject"/>
    <w:uiPriority w:val="99"/>
    <w:semiHidden/>
    <w:rsid w:val="00BF6633"/>
    <w:rPr>
      <w:b/>
      <w:bCs/>
      <w:sz w:val="20"/>
      <w:szCs w:val="20"/>
    </w:rPr>
  </w:style>
  <w:style w:type="table" w:styleId="LightList-Accent3">
    <w:name w:val="Light List Accent 3"/>
    <w:basedOn w:val="TableNormal"/>
    <w:uiPriority w:val="61"/>
    <w:rsid w:val="007702E4"/>
    <w:pPr>
      <w:spacing w:after="0" w:line="240" w:lineRule="auto"/>
    </w:pPr>
    <w:rPr>
      <w:rFonts w:eastAsiaTheme="minorEastAsia"/>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39472">
      <w:bodyDiv w:val="1"/>
      <w:marLeft w:val="0"/>
      <w:marRight w:val="0"/>
      <w:marTop w:val="0"/>
      <w:marBottom w:val="0"/>
      <w:divBdr>
        <w:top w:val="none" w:sz="0" w:space="0" w:color="auto"/>
        <w:left w:val="none" w:sz="0" w:space="0" w:color="auto"/>
        <w:bottom w:val="none" w:sz="0" w:space="0" w:color="auto"/>
        <w:right w:val="none" w:sz="0" w:space="0" w:color="auto"/>
      </w:divBdr>
    </w:div>
    <w:div w:id="153422237">
      <w:bodyDiv w:val="1"/>
      <w:marLeft w:val="0"/>
      <w:marRight w:val="0"/>
      <w:marTop w:val="0"/>
      <w:marBottom w:val="0"/>
      <w:divBdr>
        <w:top w:val="none" w:sz="0" w:space="0" w:color="auto"/>
        <w:left w:val="none" w:sz="0" w:space="0" w:color="auto"/>
        <w:bottom w:val="none" w:sz="0" w:space="0" w:color="auto"/>
        <w:right w:val="none" w:sz="0" w:space="0" w:color="auto"/>
      </w:divBdr>
    </w:div>
    <w:div w:id="207685204">
      <w:bodyDiv w:val="1"/>
      <w:marLeft w:val="0"/>
      <w:marRight w:val="0"/>
      <w:marTop w:val="0"/>
      <w:marBottom w:val="0"/>
      <w:divBdr>
        <w:top w:val="none" w:sz="0" w:space="0" w:color="auto"/>
        <w:left w:val="none" w:sz="0" w:space="0" w:color="auto"/>
        <w:bottom w:val="none" w:sz="0" w:space="0" w:color="auto"/>
        <w:right w:val="none" w:sz="0" w:space="0" w:color="auto"/>
      </w:divBdr>
    </w:div>
    <w:div w:id="240221982">
      <w:bodyDiv w:val="1"/>
      <w:marLeft w:val="0"/>
      <w:marRight w:val="0"/>
      <w:marTop w:val="0"/>
      <w:marBottom w:val="0"/>
      <w:divBdr>
        <w:top w:val="none" w:sz="0" w:space="0" w:color="auto"/>
        <w:left w:val="none" w:sz="0" w:space="0" w:color="auto"/>
        <w:bottom w:val="none" w:sz="0" w:space="0" w:color="auto"/>
        <w:right w:val="none" w:sz="0" w:space="0" w:color="auto"/>
      </w:divBdr>
    </w:div>
    <w:div w:id="264118828">
      <w:bodyDiv w:val="1"/>
      <w:marLeft w:val="0"/>
      <w:marRight w:val="0"/>
      <w:marTop w:val="0"/>
      <w:marBottom w:val="0"/>
      <w:divBdr>
        <w:top w:val="none" w:sz="0" w:space="0" w:color="auto"/>
        <w:left w:val="none" w:sz="0" w:space="0" w:color="auto"/>
        <w:bottom w:val="none" w:sz="0" w:space="0" w:color="auto"/>
        <w:right w:val="none" w:sz="0" w:space="0" w:color="auto"/>
      </w:divBdr>
    </w:div>
    <w:div w:id="381709045">
      <w:bodyDiv w:val="1"/>
      <w:marLeft w:val="0"/>
      <w:marRight w:val="0"/>
      <w:marTop w:val="0"/>
      <w:marBottom w:val="0"/>
      <w:divBdr>
        <w:top w:val="none" w:sz="0" w:space="0" w:color="auto"/>
        <w:left w:val="none" w:sz="0" w:space="0" w:color="auto"/>
        <w:bottom w:val="none" w:sz="0" w:space="0" w:color="auto"/>
        <w:right w:val="none" w:sz="0" w:space="0" w:color="auto"/>
      </w:divBdr>
    </w:div>
    <w:div w:id="387192210">
      <w:bodyDiv w:val="1"/>
      <w:marLeft w:val="0"/>
      <w:marRight w:val="0"/>
      <w:marTop w:val="0"/>
      <w:marBottom w:val="0"/>
      <w:divBdr>
        <w:top w:val="none" w:sz="0" w:space="0" w:color="auto"/>
        <w:left w:val="none" w:sz="0" w:space="0" w:color="auto"/>
        <w:bottom w:val="none" w:sz="0" w:space="0" w:color="auto"/>
        <w:right w:val="none" w:sz="0" w:space="0" w:color="auto"/>
      </w:divBdr>
    </w:div>
    <w:div w:id="392582707">
      <w:bodyDiv w:val="1"/>
      <w:marLeft w:val="0"/>
      <w:marRight w:val="0"/>
      <w:marTop w:val="0"/>
      <w:marBottom w:val="0"/>
      <w:divBdr>
        <w:top w:val="none" w:sz="0" w:space="0" w:color="auto"/>
        <w:left w:val="none" w:sz="0" w:space="0" w:color="auto"/>
        <w:bottom w:val="none" w:sz="0" w:space="0" w:color="auto"/>
        <w:right w:val="none" w:sz="0" w:space="0" w:color="auto"/>
      </w:divBdr>
    </w:div>
    <w:div w:id="423770764">
      <w:bodyDiv w:val="1"/>
      <w:marLeft w:val="0"/>
      <w:marRight w:val="0"/>
      <w:marTop w:val="0"/>
      <w:marBottom w:val="0"/>
      <w:divBdr>
        <w:top w:val="none" w:sz="0" w:space="0" w:color="auto"/>
        <w:left w:val="none" w:sz="0" w:space="0" w:color="auto"/>
        <w:bottom w:val="none" w:sz="0" w:space="0" w:color="auto"/>
        <w:right w:val="none" w:sz="0" w:space="0" w:color="auto"/>
      </w:divBdr>
    </w:div>
    <w:div w:id="431358775">
      <w:bodyDiv w:val="1"/>
      <w:marLeft w:val="0"/>
      <w:marRight w:val="0"/>
      <w:marTop w:val="0"/>
      <w:marBottom w:val="0"/>
      <w:divBdr>
        <w:top w:val="none" w:sz="0" w:space="0" w:color="auto"/>
        <w:left w:val="none" w:sz="0" w:space="0" w:color="auto"/>
        <w:bottom w:val="none" w:sz="0" w:space="0" w:color="auto"/>
        <w:right w:val="none" w:sz="0" w:space="0" w:color="auto"/>
      </w:divBdr>
    </w:div>
    <w:div w:id="452334917">
      <w:bodyDiv w:val="1"/>
      <w:marLeft w:val="0"/>
      <w:marRight w:val="0"/>
      <w:marTop w:val="0"/>
      <w:marBottom w:val="0"/>
      <w:divBdr>
        <w:top w:val="none" w:sz="0" w:space="0" w:color="auto"/>
        <w:left w:val="none" w:sz="0" w:space="0" w:color="auto"/>
        <w:bottom w:val="none" w:sz="0" w:space="0" w:color="auto"/>
        <w:right w:val="none" w:sz="0" w:space="0" w:color="auto"/>
      </w:divBdr>
    </w:div>
    <w:div w:id="477652060">
      <w:bodyDiv w:val="1"/>
      <w:marLeft w:val="0"/>
      <w:marRight w:val="0"/>
      <w:marTop w:val="0"/>
      <w:marBottom w:val="0"/>
      <w:divBdr>
        <w:top w:val="none" w:sz="0" w:space="0" w:color="auto"/>
        <w:left w:val="none" w:sz="0" w:space="0" w:color="auto"/>
        <w:bottom w:val="none" w:sz="0" w:space="0" w:color="auto"/>
        <w:right w:val="none" w:sz="0" w:space="0" w:color="auto"/>
      </w:divBdr>
    </w:div>
    <w:div w:id="497697726">
      <w:bodyDiv w:val="1"/>
      <w:marLeft w:val="0"/>
      <w:marRight w:val="0"/>
      <w:marTop w:val="0"/>
      <w:marBottom w:val="0"/>
      <w:divBdr>
        <w:top w:val="none" w:sz="0" w:space="0" w:color="auto"/>
        <w:left w:val="none" w:sz="0" w:space="0" w:color="auto"/>
        <w:bottom w:val="none" w:sz="0" w:space="0" w:color="auto"/>
        <w:right w:val="none" w:sz="0" w:space="0" w:color="auto"/>
      </w:divBdr>
    </w:div>
    <w:div w:id="660697931">
      <w:bodyDiv w:val="1"/>
      <w:marLeft w:val="0"/>
      <w:marRight w:val="0"/>
      <w:marTop w:val="0"/>
      <w:marBottom w:val="0"/>
      <w:divBdr>
        <w:top w:val="none" w:sz="0" w:space="0" w:color="auto"/>
        <w:left w:val="none" w:sz="0" w:space="0" w:color="auto"/>
        <w:bottom w:val="none" w:sz="0" w:space="0" w:color="auto"/>
        <w:right w:val="none" w:sz="0" w:space="0" w:color="auto"/>
      </w:divBdr>
    </w:div>
    <w:div w:id="710692536">
      <w:bodyDiv w:val="1"/>
      <w:marLeft w:val="0"/>
      <w:marRight w:val="0"/>
      <w:marTop w:val="0"/>
      <w:marBottom w:val="0"/>
      <w:divBdr>
        <w:top w:val="none" w:sz="0" w:space="0" w:color="auto"/>
        <w:left w:val="none" w:sz="0" w:space="0" w:color="auto"/>
        <w:bottom w:val="none" w:sz="0" w:space="0" w:color="auto"/>
        <w:right w:val="none" w:sz="0" w:space="0" w:color="auto"/>
      </w:divBdr>
    </w:div>
    <w:div w:id="722019715">
      <w:bodyDiv w:val="1"/>
      <w:marLeft w:val="0"/>
      <w:marRight w:val="0"/>
      <w:marTop w:val="0"/>
      <w:marBottom w:val="0"/>
      <w:divBdr>
        <w:top w:val="none" w:sz="0" w:space="0" w:color="auto"/>
        <w:left w:val="none" w:sz="0" w:space="0" w:color="auto"/>
        <w:bottom w:val="none" w:sz="0" w:space="0" w:color="auto"/>
        <w:right w:val="none" w:sz="0" w:space="0" w:color="auto"/>
      </w:divBdr>
    </w:div>
    <w:div w:id="741174479">
      <w:bodyDiv w:val="1"/>
      <w:marLeft w:val="0"/>
      <w:marRight w:val="0"/>
      <w:marTop w:val="0"/>
      <w:marBottom w:val="0"/>
      <w:divBdr>
        <w:top w:val="none" w:sz="0" w:space="0" w:color="auto"/>
        <w:left w:val="none" w:sz="0" w:space="0" w:color="auto"/>
        <w:bottom w:val="none" w:sz="0" w:space="0" w:color="auto"/>
        <w:right w:val="none" w:sz="0" w:space="0" w:color="auto"/>
      </w:divBdr>
    </w:div>
    <w:div w:id="751973942">
      <w:bodyDiv w:val="1"/>
      <w:marLeft w:val="0"/>
      <w:marRight w:val="0"/>
      <w:marTop w:val="0"/>
      <w:marBottom w:val="0"/>
      <w:divBdr>
        <w:top w:val="none" w:sz="0" w:space="0" w:color="auto"/>
        <w:left w:val="none" w:sz="0" w:space="0" w:color="auto"/>
        <w:bottom w:val="none" w:sz="0" w:space="0" w:color="auto"/>
        <w:right w:val="none" w:sz="0" w:space="0" w:color="auto"/>
      </w:divBdr>
    </w:div>
    <w:div w:id="896361409">
      <w:bodyDiv w:val="1"/>
      <w:marLeft w:val="0"/>
      <w:marRight w:val="0"/>
      <w:marTop w:val="0"/>
      <w:marBottom w:val="0"/>
      <w:divBdr>
        <w:top w:val="none" w:sz="0" w:space="0" w:color="auto"/>
        <w:left w:val="none" w:sz="0" w:space="0" w:color="auto"/>
        <w:bottom w:val="none" w:sz="0" w:space="0" w:color="auto"/>
        <w:right w:val="none" w:sz="0" w:space="0" w:color="auto"/>
      </w:divBdr>
    </w:div>
    <w:div w:id="960652557">
      <w:bodyDiv w:val="1"/>
      <w:marLeft w:val="0"/>
      <w:marRight w:val="0"/>
      <w:marTop w:val="0"/>
      <w:marBottom w:val="0"/>
      <w:divBdr>
        <w:top w:val="none" w:sz="0" w:space="0" w:color="auto"/>
        <w:left w:val="none" w:sz="0" w:space="0" w:color="auto"/>
        <w:bottom w:val="none" w:sz="0" w:space="0" w:color="auto"/>
        <w:right w:val="none" w:sz="0" w:space="0" w:color="auto"/>
      </w:divBdr>
    </w:div>
    <w:div w:id="1058087697">
      <w:bodyDiv w:val="1"/>
      <w:marLeft w:val="0"/>
      <w:marRight w:val="0"/>
      <w:marTop w:val="0"/>
      <w:marBottom w:val="0"/>
      <w:divBdr>
        <w:top w:val="none" w:sz="0" w:space="0" w:color="auto"/>
        <w:left w:val="none" w:sz="0" w:space="0" w:color="auto"/>
        <w:bottom w:val="none" w:sz="0" w:space="0" w:color="auto"/>
        <w:right w:val="none" w:sz="0" w:space="0" w:color="auto"/>
      </w:divBdr>
    </w:div>
    <w:div w:id="1175611356">
      <w:bodyDiv w:val="1"/>
      <w:marLeft w:val="0"/>
      <w:marRight w:val="0"/>
      <w:marTop w:val="0"/>
      <w:marBottom w:val="0"/>
      <w:divBdr>
        <w:top w:val="none" w:sz="0" w:space="0" w:color="auto"/>
        <w:left w:val="none" w:sz="0" w:space="0" w:color="auto"/>
        <w:bottom w:val="none" w:sz="0" w:space="0" w:color="auto"/>
        <w:right w:val="none" w:sz="0" w:space="0" w:color="auto"/>
      </w:divBdr>
    </w:div>
    <w:div w:id="1192302545">
      <w:bodyDiv w:val="1"/>
      <w:marLeft w:val="0"/>
      <w:marRight w:val="0"/>
      <w:marTop w:val="0"/>
      <w:marBottom w:val="0"/>
      <w:divBdr>
        <w:top w:val="none" w:sz="0" w:space="0" w:color="auto"/>
        <w:left w:val="none" w:sz="0" w:space="0" w:color="auto"/>
        <w:bottom w:val="none" w:sz="0" w:space="0" w:color="auto"/>
        <w:right w:val="none" w:sz="0" w:space="0" w:color="auto"/>
      </w:divBdr>
    </w:div>
    <w:div w:id="1223440357">
      <w:bodyDiv w:val="1"/>
      <w:marLeft w:val="0"/>
      <w:marRight w:val="0"/>
      <w:marTop w:val="0"/>
      <w:marBottom w:val="0"/>
      <w:divBdr>
        <w:top w:val="none" w:sz="0" w:space="0" w:color="auto"/>
        <w:left w:val="none" w:sz="0" w:space="0" w:color="auto"/>
        <w:bottom w:val="none" w:sz="0" w:space="0" w:color="auto"/>
        <w:right w:val="none" w:sz="0" w:space="0" w:color="auto"/>
      </w:divBdr>
    </w:div>
    <w:div w:id="1242367939">
      <w:bodyDiv w:val="1"/>
      <w:marLeft w:val="0"/>
      <w:marRight w:val="0"/>
      <w:marTop w:val="0"/>
      <w:marBottom w:val="0"/>
      <w:divBdr>
        <w:top w:val="none" w:sz="0" w:space="0" w:color="auto"/>
        <w:left w:val="none" w:sz="0" w:space="0" w:color="auto"/>
        <w:bottom w:val="none" w:sz="0" w:space="0" w:color="auto"/>
        <w:right w:val="none" w:sz="0" w:space="0" w:color="auto"/>
      </w:divBdr>
    </w:div>
    <w:div w:id="1511094280">
      <w:bodyDiv w:val="1"/>
      <w:marLeft w:val="0"/>
      <w:marRight w:val="0"/>
      <w:marTop w:val="0"/>
      <w:marBottom w:val="0"/>
      <w:divBdr>
        <w:top w:val="none" w:sz="0" w:space="0" w:color="auto"/>
        <w:left w:val="none" w:sz="0" w:space="0" w:color="auto"/>
        <w:bottom w:val="none" w:sz="0" w:space="0" w:color="auto"/>
        <w:right w:val="none" w:sz="0" w:space="0" w:color="auto"/>
      </w:divBdr>
    </w:div>
    <w:div w:id="1603763984">
      <w:bodyDiv w:val="1"/>
      <w:marLeft w:val="0"/>
      <w:marRight w:val="0"/>
      <w:marTop w:val="0"/>
      <w:marBottom w:val="0"/>
      <w:divBdr>
        <w:top w:val="none" w:sz="0" w:space="0" w:color="auto"/>
        <w:left w:val="none" w:sz="0" w:space="0" w:color="auto"/>
        <w:bottom w:val="none" w:sz="0" w:space="0" w:color="auto"/>
        <w:right w:val="none" w:sz="0" w:space="0" w:color="auto"/>
      </w:divBdr>
    </w:div>
    <w:div w:id="1652951432">
      <w:bodyDiv w:val="1"/>
      <w:marLeft w:val="0"/>
      <w:marRight w:val="0"/>
      <w:marTop w:val="0"/>
      <w:marBottom w:val="0"/>
      <w:divBdr>
        <w:top w:val="none" w:sz="0" w:space="0" w:color="auto"/>
        <w:left w:val="none" w:sz="0" w:space="0" w:color="auto"/>
        <w:bottom w:val="none" w:sz="0" w:space="0" w:color="auto"/>
        <w:right w:val="none" w:sz="0" w:space="0" w:color="auto"/>
      </w:divBdr>
    </w:div>
    <w:div w:id="1662469021">
      <w:bodyDiv w:val="1"/>
      <w:marLeft w:val="0"/>
      <w:marRight w:val="0"/>
      <w:marTop w:val="0"/>
      <w:marBottom w:val="0"/>
      <w:divBdr>
        <w:top w:val="none" w:sz="0" w:space="0" w:color="auto"/>
        <w:left w:val="none" w:sz="0" w:space="0" w:color="auto"/>
        <w:bottom w:val="none" w:sz="0" w:space="0" w:color="auto"/>
        <w:right w:val="none" w:sz="0" w:space="0" w:color="auto"/>
      </w:divBdr>
    </w:div>
    <w:div w:id="1777746439">
      <w:bodyDiv w:val="1"/>
      <w:marLeft w:val="0"/>
      <w:marRight w:val="0"/>
      <w:marTop w:val="0"/>
      <w:marBottom w:val="0"/>
      <w:divBdr>
        <w:top w:val="none" w:sz="0" w:space="0" w:color="auto"/>
        <w:left w:val="none" w:sz="0" w:space="0" w:color="auto"/>
        <w:bottom w:val="none" w:sz="0" w:space="0" w:color="auto"/>
        <w:right w:val="none" w:sz="0" w:space="0" w:color="auto"/>
      </w:divBdr>
    </w:div>
    <w:div w:id="1805543446">
      <w:bodyDiv w:val="1"/>
      <w:marLeft w:val="0"/>
      <w:marRight w:val="0"/>
      <w:marTop w:val="0"/>
      <w:marBottom w:val="0"/>
      <w:divBdr>
        <w:top w:val="none" w:sz="0" w:space="0" w:color="auto"/>
        <w:left w:val="none" w:sz="0" w:space="0" w:color="auto"/>
        <w:bottom w:val="none" w:sz="0" w:space="0" w:color="auto"/>
        <w:right w:val="none" w:sz="0" w:space="0" w:color="auto"/>
      </w:divBdr>
    </w:div>
    <w:div w:id="1941453033">
      <w:bodyDiv w:val="1"/>
      <w:marLeft w:val="0"/>
      <w:marRight w:val="0"/>
      <w:marTop w:val="0"/>
      <w:marBottom w:val="0"/>
      <w:divBdr>
        <w:top w:val="none" w:sz="0" w:space="0" w:color="auto"/>
        <w:left w:val="none" w:sz="0" w:space="0" w:color="auto"/>
        <w:bottom w:val="none" w:sz="0" w:space="0" w:color="auto"/>
        <w:right w:val="none" w:sz="0" w:space="0" w:color="auto"/>
      </w:divBdr>
    </w:div>
    <w:div w:id="1969585188">
      <w:bodyDiv w:val="1"/>
      <w:marLeft w:val="0"/>
      <w:marRight w:val="0"/>
      <w:marTop w:val="0"/>
      <w:marBottom w:val="0"/>
      <w:divBdr>
        <w:top w:val="none" w:sz="0" w:space="0" w:color="auto"/>
        <w:left w:val="none" w:sz="0" w:space="0" w:color="auto"/>
        <w:bottom w:val="none" w:sz="0" w:space="0" w:color="auto"/>
        <w:right w:val="none" w:sz="0" w:space="0" w:color="auto"/>
      </w:divBdr>
    </w:div>
    <w:div w:id="1972710148">
      <w:bodyDiv w:val="1"/>
      <w:marLeft w:val="0"/>
      <w:marRight w:val="0"/>
      <w:marTop w:val="0"/>
      <w:marBottom w:val="0"/>
      <w:divBdr>
        <w:top w:val="none" w:sz="0" w:space="0" w:color="auto"/>
        <w:left w:val="none" w:sz="0" w:space="0" w:color="auto"/>
        <w:bottom w:val="none" w:sz="0" w:space="0" w:color="auto"/>
        <w:right w:val="none" w:sz="0" w:space="0" w:color="auto"/>
      </w:divBdr>
    </w:div>
    <w:div w:id="1999652783">
      <w:bodyDiv w:val="1"/>
      <w:marLeft w:val="0"/>
      <w:marRight w:val="0"/>
      <w:marTop w:val="0"/>
      <w:marBottom w:val="0"/>
      <w:divBdr>
        <w:top w:val="none" w:sz="0" w:space="0" w:color="auto"/>
        <w:left w:val="none" w:sz="0" w:space="0" w:color="auto"/>
        <w:bottom w:val="none" w:sz="0" w:space="0" w:color="auto"/>
        <w:right w:val="none" w:sz="0" w:space="0" w:color="auto"/>
      </w:divBdr>
    </w:div>
    <w:div w:id="2076001448">
      <w:bodyDiv w:val="1"/>
      <w:marLeft w:val="0"/>
      <w:marRight w:val="0"/>
      <w:marTop w:val="0"/>
      <w:marBottom w:val="0"/>
      <w:divBdr>
        <w:top w:val="none" w:sz="0" w:space="0" w:color="auto"/>
        <w:left w:val="none" w:sz="0" w:space="0" w:color="auto"/>
        <w:bottom w:val="none" w:sz="0" w:space="0" w:color="auto"/>
        <w:right w:val="none" w:sz="0" w:space="0" w:color="auto"/>
      </w:divBdr>
    </w:div>
    <w:div w:id="2076586413">
      <w:bodyDiv w:val="1"/>
      <w:marLeft w:val="0"/>
      <w:marRight w:val="0"/>
      <w:marTop w:val="0"/>
      <w:marBottom w:val="0"/>
      <w:divBdr>
        <w:top w:val="none" w:sz="0" w:space="0" w:color="auto"/>
        <w:left w:val="none" w:sz="0" w:space="0" w:color="auto"/>
        <w:bottom w:val="none" w:sz="0" w:space="0" w:color="auto"/>
        <w:right w:val="none" w:sz="0" w:space="0" w:color="auto"/>
      </w:divBdr>
    </w:div>
    <w:div w:id="213012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image" Target="media/image3.emf"/><Relationship Id="rId3" Type="http://schemas.openxmlformats.org/officeDocument/2006/relationships/customXml" Target="../customXml/item3.xml"/><Relationship Id="rId21" Type="http://schemas.openxmlformats.org/officeDocument/2006/relationships/package" Target="embeddings/Microsoft_Excel_Worksheet2.xlsx"/><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customXml" Target="../customXml/item5.xml"/><Relationship Id="rId15" Type="http://schemas.microsoft.com/office/2018/08/relationships/commentsExtensible" Target="commentsExtensible.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package" Target="embeddings/Microsoft_Excel_Worksheet1.xlsx"/><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Version 3.0</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bfa21ed-5864-4125-a546-d0cafd722a6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532EA33B883564394AEA43DC3DF694D" ma:contentTypeVersion="15" ma:contentTypeDescription="Create a new document." ma:contentTypeScope="" ma:versionID="4f6fbebd8b509de8359e77fd23fb39b6">
  <xsd:schema xmlns:xsd="http://www.w3.org/2001/XMLSchema" xmlns:xs="http://www.w3.org/2001/XMLSchema" xmlns:p="http://schemas.microsoft.com/office/2006/metadata/properties" xmlns:ns3="3bfa21ed-5864-4125-a546-d0cafd722a64" xmlns:ns4="94d7ce25-07d3-4e9f-8c0e-b670fdcbfdb5" targetNamespace="http://schemas.microsoft.com/office/2006/metadata/properties" ma:root="true" ma:fieldsID="3935308c15d0dcc872f5473f4a19bc41" ns3:_="" ns4:_="">
    <xsd:import namespace="3bfa21ed-5864-4125-a546-d0cafd722a64"/>
    <xsd:import namespace="94d7ce25-07d3-4e9f-8c0e-b670fdcbfdb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fa21ed-5864-4125-a546-d0cafd722a64"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4d7ce25-07d3-4e9f-8c0e-b670fdcbfdb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30A1D9-42E7-44C7-BD11-134BE654D3F0}">
  <ds:schemaRefs>
    <ds:schemaRef ds:uri="http://schemas.microsoft.com/sharepoint/v3/contenttype/forms"/>
  </ds:schemaRefs>
</ds:datastoreItem>
</file>

<file path=customXml/itemProps3.xml><?xml version="1.0" encoding="utf-8"?>
<ds:datastoreItem xmlns:ds="http://schemas.openxmlformats.org/officeDocument/2006/customXml" ds:itemID="{5690077C-CBAE-4D4F-B3DD-719F8901A91C}">
  <ds:schemaRefs>
    <ds:schemaRef ds:uri="http://schemas.microsoft.com/office/2006/metadata/properties"/>
    <ds:schemaRef ds:uri="http://schemas.microsoft.com/office/infopath/2007/PartnerControls"/>
    <ds:schemaRef ds:uri="3bfa21ed-5864-4125-a546-d0cafd722a64"/>
  </ds:schemaRefs>
</ds:datastoreItem>
</file>

<file path=customXml/itemProps4.xml><?xml version="1.0" encoding="utf-8"?>
<ds:datastoreItem xmlns:ds="http://schemas.openxmlformats.org/officeDocument/2006/customXml" ds:itemID="{1722A977-1787-4A6E-9FE3-02FB1BAE6623}">
  <ds:schemaRefs>
    <ds:schemaRef ds:uri="http://schemas.openxmlformats.org/officeDocument/2006/bibliography"/>
  </ds:schemaRefs>
</ds:datastoreItem>
</file>

<file path=customXml/itemProps5.xml><?xml version="1.0" encoding="utf-8"?>
<ds:datastoreItem xmlns:ds="http://schemas.openxmlformats.org/officeDocument/2006/customXml" ds:itemID="{876D2331-FFE0-40DD-A81F-4954C5CFCA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fa21ed-5864-4125-a546-d0cafd722a64"/>
    <ds:schemaRef ds:uri="94d7ce25-07d3-4e9f-8c0e-b670fdcbfd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deff24bb-2089-4400-8c8e-f71e680378b2}" enabled="0" method="" siteId="{deff24bb-2089-4400-8c8e-f71e680378b2}" removed="1"/>
</clbl:labelList>
</file>

<file path=docProps/app.xml><?xml version="1.0" encoding="utf-8"?>
<Properties xmlns="http://schemas.openxmlformats.org/officeDocument/2006/extended-properties" xmlns:vt="http://schemas.openxmlformats.org/officeDocument/2006/docPropsVTypes">
  <Template>Normal</Template>
  <TotalTime>34</TotalTime>
  <Pages>11</Pages>
  <Words>1610</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Business Requirement Document</vt:lpstr>
    </vt:vector>
  </TitlesOfParts>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 Document</dc:title>
  <dc:subject>Individual Scorecard/Dashboard</dc:subject>
  <dc:creator>Bhui, Anandita (KPMG GDC)</dc:creator>
  <cp:keywords/>
  <dc:description/>
  <cp:lastModifiedBy>Paul, Abhishek</cp:lastModifiedBy>
  <cp:revision>3</cp:revision>
  <dcterms:created xsi:type="dcterms:W3CDTF">2025-06-27T12:25:00Z</dcterms:created>
  <dcterms:modified xsi:type="dcterms:W3CDTF">2025-06-27T12:59:00Z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0x0101002532EA33B883564394AEA43DC3DF694D</vt:lpwstr>
  </property>
</Properties>
</file>